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SimHei" w:hAnsi="SimHei" w:eastAsia="SimHei"/>
          <w:sz w:val="32"/>
          <w:szCs w:val="32"/>
        </w:rPr>
      </w:pPr>
      <w:r>
        <w:rPr>
          <w:rFonts w:hint="eastAsia" w:ascii="SimHei" w:hAnsi="SimHei" w:eastAsia="SimHei"/>
          <w:sz w:val="32"/>
          <w:szCs w:val="32"/>
        </w:rPr>
        <w:t>附件</w:t>
      </w:r>
      <w:r>
        <w:rPr>
          <w:rFonts w:ascii="SimHei" w:hAnsi="SimHei" w:eastAsia="SimHei"/>
          <w:sz w:val="32"/>
          <w:szCs w:val="32"/>
        </w:rPr>
        <w:t>2</w:t>
      </w:r>
    </w:p>
    <w:p>
      <w:pPr>
        <w:ind w:firstLine="2640" w:firstLineChars="600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活动集合</w:t>
      </w:r>
      <w:r>
        <w:rPr>
          <w:rFonts w:ascii="方正小标宋简体" w:eastAsia="方正小标宋简体"/>
          <w:sz w:val="44"/>
          <w:szCs w:val="44"/>
        </w:rPr>
        <w:t>地点</w:t>
      </w:r>
      <w:r>
        <w:rPr>
          <w:rFonts w:hint="eastAsia" w:ascii="方正小标宋简体" w:eastAsia="方正小标宋简体"/>
          <w:sz w:val="44"/>
          <w:szCs w:val="44"/>
        </w:rPr>
        <w:t>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盈趣科技创新产业园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-4</w:t>
      </w:r>
      <w:r>
        <w:rPr>
          <w:rFonts w:hint="eastAsia" w:ascii="方正小标宋简体" w:eastAsia="方正小标宋简体"/>
          <w:sz w:val="44"/>
          <w:szCs w:val="44"/>
        </w:rPr>
        <w:t>号门</w:t>
      </w:r>
    </w:p>
    <w:p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11085" cy="3827145"/>
            <wp:effectExtent l="0" t="0" r="18415" b="1905"/>
            <wp:docPr id="1" name="图片 1" descr="webwxgetmsgim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1085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15"/>
    <w:rsid w:val="001C14D7"/>
    <w:rsid w:val="00441E15"/>
    <w:rsid w:val="004F5580"/>
    <w:rsid w:val="006B055A"/>
    <w:rsid w:val="00810264"/>
    <w:rsid w:val="00A4036F"/>
    <w:rsid w:val="00E016F5"/>
    <w:rsid w:val="4CDD67BC"/>
    <w:rsid w:val="7FF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</Words>
  <Characters>22</Characters>
  <Lines>1</Lines>
  <Paragraphs>1</Paragraphs>
  <TotalTime>20</TotalTime>
  <ScaleCrop>false</ScaleCrop>
  <LinksUpToDate>false</LinksUpToDate>
  <CharactersWithSpaces>24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2021-04-09T19:21:00Z</dcterms:created>
  <dc:creator>lbc</dc:creator>
  <cp:lastModifiedBy>xmsj</cp:lastModifiedBy>
  <dcterms:modified xsi:type="dcterms:W3CDTF">2022-05-31T15:29:44Z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