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67" w:lineRule="auto"/>
        <w:rPr>
          <w:lang w:eastAsia="zh-CN"/>
        </w:rPr>
      </w:pPr>
    </w:p>
    <w:p>
      <w:pPr>
        <w:pStyle w:val="2"/>
        <w:spacing w:line="267" w:lineRule="auto"/>
        <w:rPr>
          <w:lang w:eastAsia="zh-CN"/>
        </w:rPr>
      </w:pPr>
    </w:p>
    <w:p>
      <w:pPr>
        <w:pStyle w:val="2"/>
        <w:spacing w:line="267" w:lineRule="auto"/>
        <w:rPr>
          <w:lang w:eastAsia="zh-CN"/>
        </w:rPr>
      </w:pPr>
    </w:p>
    <w:p>
      <w:pPr>
        <w:pStyle w:val="2"/>
        <w:spacing w:line="268" w:lineRule="auto"/>
        <w:rPr>
          <w:lang w:eastAsia="zh-CN"/>
        </w:rPr>
      </w:pPr>
    </w:p>
    <w:p>
      <w:pPr>
        <w:spacing w:before="143" w:line="219" w:lineRule="auto"/>
        <w:ind w:left="21"/>
        <w:rPr>
          <w:rFonts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9"/>
          <w:sz w:val="44"/>
          <w:szCs w:val="44"/>
          <w:lang w:eastAsia="zh-CN"/>
        </w:rPr>
        <w:t>厦门市</w:t>
      </w:r>
      <w:r>
        <w:rPr>
          <w:rFonts w:ascii="宋体" w:hAnsi="宋体" w:eastAsia="宋体" w:cs="宋体"/>
          <w:b/>
          <w:bCs/>
          <w:spacing w:val="-9"/>
          <w:sz w:val="44"/>
          <w:szCs w:val="44"/>
          <w:lang w:eastAsia="zh-CN"/>
        </w:rPr>
        <w:t>食品安全委员会专家委员会成员名单</w:t>
      </w:r>
    </w:p>
    <w:p>
      <w:pPr>
        <w:pStyle w:val="2"/>
        <w:spacing w:line="299" w:lineRule="auto"/>
        <w:jc w:val="center"/>
        <w:rPr>
          <w:rFonts w:eastAsiaTheme="minorEastAsia"/>
          <w:lang w:eastAsia="zh-CN"/>
        </w:rPr>
      </w:pPr>
      <w:r>
        <w:rPr>
          <w:rFonts w:hint="eastAsia" w:ascii="宋体" w:hAnsi="宋体" w:eastAsia="宋体" w:cs="KaiTi"/>
          <w:b/>
          <w:bCs/>
          <w:spacing w:val="36"/>
          <w:sz w:val="32"/>
          <w:szCs w:val="32"/>
          <w:lang w:eastAsia="zh-CN"/>
        </w:rPr>
        <w:t>（共7</w:t>
      </w:r>
      <w:r>
        <w:rPr>
          <w:rFonts w:ascii="宋体" w:hAnsi="宋体" w:eastAsia="宋体" w:cs="KaiTi"/>
          <w:b/>
          <w:bCs/>
          <w:spacing w:val="36"/>
          <w:sz w:val="32"/>
          <w:szCs w:val="32"/>
          <w:lang w:eastAsia="zh-CN"/>
        </w:rPr>
        <w:t>5</w:t>
      </w:r>
      <w:r>
        <w:rPr>
          <w:rFonts w:hint="eastAsia" w:ascii="宋体" w:hAnsi="宋体" w:eastAsia="宋体" w:cs="KaiTi"/>
          <w:b/>
          <w:bCs/>
          <w:spacing w:val="36"/>
          <w:sz w:val="32"/>
          <w:szCs w:val="32"/>
          <w:lang w:eastAsia="zh-CN"/>
        </w:rPr>
        <w:t>名）</w:t>
      </w:r>
    </w:p>
    <w:p>
      <w:pPr>
        <w:pStyle w:val="2"/>
        <w:spacing w:line="299" w:lineRule="auto"/>
        <w:rPr>
          <w:rFonts w:eastAsiaTheme="minorEastAsia"/>
          <w:lang w:eastAsia="zh-CN"/>
        </w:rPr>
      </w:pPr>
    </w:p>
    <w:p>
      <w:pPr>
        <w:pStyle w:val="2"/>
        <w:spacing w:line="299" w:lineRule="auto"/>
        <w:rPr>
          <w:lang w:eastAsia="zh-CN"/>
        </w:rPr>
      </w:pPr>
    </w:p>
    <w:p>
      <w:pPr>
        <w:snapToGrid/>
        <w:spacing w:before="156" w:beforeLines="50" w:line="560" w:lineRule="exact"/>
        <w:ind w:firstLine="680" w:firstLineChars="200"/>
        <w:contextualSpacing/>
        <w:outlineLvl w:val="6"/>
        <w:rPr>
          <w:rFonts w:ascii="黑体" w:hAnsi="黑体" w:eastAsia="黑体" w:cs="黑体"/>
          <w:spacing w:val="10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10"/>
          <w:sz w:val="32"/>
          <w:szCs w:val="32"/>
          <w:lang w:eastAsia="zh-CN"/>
        </w:rPr>
        <w:t>一、主任委员</w:t>
      </w:r>
    </w:p>
    <w:p>
      <w:pPr>
        <w:snapToGrid/>
        <w:spacing w:before="156" w:beforeLines="50" w:line="560" w:lineRule="exact"/>
        <w:ind w:left="1918" w:leftChars="304" w:right="113" w:hanging="1280" w:hangingChars="400"/>
        <w:contextualSpacing/>
        <w:rPr>
          <w:rFonts w:ascii="仿宋_GB2312" w:hAnsi="仿宋_GB2312" w:eastAsia="仿宋_GB2312" w:cs="仿宋_GB2312"/>
          <w:snapToGrid/>
          <w:color w:val="auto"/>
          <w:spacing w:val="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许国华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"/>
          <w:sz w:val="32"/>
          <w:szCs w:val="32"/>
          <w:lang w:eastAsia="zh-CN"/>
        </w:rPr>
        <w:t>厦门市</w:t>
      </w:r>
      <w:r>
        <w:rPr>
          <w:rFonts w:ascii="仿宋_GB2312" w:hAnsi="仿宋_GB2312" w:eastAsia="仿宋_GB2312" w:cs="仿宋_GB2312"/>
          <w:snapToGrid/>
          <w:color w:val="auto"/>
          <w:spacing w:val="0"/>
          <w:kern w:val="2"/>
          <w:sz w:val="32"/>
          <w:szCs w:val="32"/>
          <w:lang w:eastAsia="zh-CN"/>
        </w:rPr>
        <w:t>食安办主任，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spacing w:val="0"/>
          <w:kern w:val="2"/>
          <w:sz w:val="32"/>
          <w:szCs w:val="32"/>
          <w:lang w:eastAsia="zh-CN"/>
        </w:rPr>
        <w:t>市场监管局党组书记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snapToGrid/>
          <w:color w:val="auto"/>
          <w:spacing w:val="0"/>
          <w:kern w:val="2"/>
          <w:sz w:val="32"/>
          <w:szCs w:val="32"/>
          <w:lang w:eastAsia="zh-CN"/>
        </w:rPr>
        <w:t>局长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"/>
          <w:sz w:val="32"/>
          <w:szCs w:val="32"/>
          <w:lang w:eastAsia="zh-CN"/>
        </w:rPr>
        <w:t>、一级巡视员</w:t>
      </w:r>
    </w:p>
    <w:p>
      <w:pPr>
        <w:snapToGrid/>
        <w:spacing w:before="156" w:beforeLines="50" w:line="560" w:lineRule="exact"/>
        <w:ind w:left="1735" w:right="113" w:hanging="1310"/>
        <w:contextualSpacing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</w:p>
    <w:p>
      <w:pPr>
        <w:snapToGrid/>
        <w:spacing w:before="156" w:beforeLines="50" w:line="560" w:lineRule="exact"/>
        <w:ind w:firstLine="680" w:firstLineChars="200"/>
        <w:contextualSpacing/>
        <w:outlineLvl w:val="6"/>
        <w:rPr>
          <w:rFonts w:ascii="黑体" w:hAnsi="黑体" w:eastAsia="黑体" w:cs="黑体"/>
          <w:spacing w:val="10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10"/>
          <w:sz w:val="32"/>
          <w:szCs w:val="32"/>
          <w:lang w:eastAsia="zh-CN"/>
        </w:rPr>
        <w:t>二、副主任委员</w:t>
      </w:r>
      <w:bookmarkStart w:id="2" w:name="_GoBack"/>
      <w:bookmarkEnd w:id="2"/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张志成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市场监管局副局长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饶满华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厦门市食品安全工作联合会会长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郭志南 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厦门市疾病预防控制中心副主任、副主任医师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高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静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厦门市市场监管局高级工程师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徐敦明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厦门海关技术中心技术总监、正高二级研究员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邱春荣 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厦门市农业综合执法支队副支队长、高级工程师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陈 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猛 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厦门大学环境与生态学院教授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eastAsia="仿宋_GB2312" w:cs="仿宋_GB2312"/>
          <w:color w:val="auto"/>
          <w:spacing w:val="-11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 xml:space="preserve">马 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 xml:space="preserve">琨 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pacing w:val="-11"/>
          <w:sz w:val="32"/>
          <w:szCs w:val="32"/>
          <w:lang w:eastAsia="zh-CN"/>
        </w:rPr>
        <w:t>中共厦门市委网信办网络传播和社会工作处处</w:t>
      </w:r>
      <w:r>
        <w:rPr>
          <w:rFonts w:hint="eastAsia" w:ascii="仿宋_GB2312" w:eastAsia="仿宋_GB2312" w:cs="仿宋_GB2312"/>
          <w:color w:val="auto"/>
          <w:spacing w:val="-11"/>
          <w:sz w:val="32"/>
          <w:szCs w:val="32"/>
          <w:lang w:val="zh-CN" w:eastAsia="zh-CN"/>
        </w:rPr>
        <w:t>长</w:t>
      </w:r>
    </w:p>
    <w:p>
      <w:pPr>
        <w:snapToGrid/>
        <w:spacing w:before="156" w:beforeLines="50" w:line="560" w:lineRule="exact"/>
        <w:ind w:right="82" w:firstLine="640" w:firstLineChars="200"/>
        <w:contextualSpacing/>
        <w:rPr>
          <w:rFonts w:ascii="仿宋_GB2312" w:hAnsi="仿宋_GB2312" w:eastAsia="仿宋_GB2312" w:cs="仿宋_GB2312"/>
          <w:color w:val="auto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庞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金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zh-CN" w:eastAsia="zh-CN"/>
        </w:rPr>
        <w:t>厦门海关进出口食品安全处处长</w:t>
      </w:r>
    </w:p>
    <w:p>
      <w:pPr>
        <w:snapToGrid/>
        <w:spacing w:before="156" w:beforeLines="50" w:line="560" w:lineRule="exact"/>
        <w:ind w:right="82" w:firstLine="680" w:firstLineChars="200"/>
        <w:contextualSpacing/>
        <w:rPr>
          <w:rFonts w:ascii="黑体" w:hAnsi="黑体" w:eastAsia="黑体" w:cs="黑体"/>
          <w:spacing w:val="10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10"/>
          <w:sz w:val="32"/>
          <w:szCs w:val="32"/>
          <w:lang w:eastAsia="zh-CN"/>
        </w:rPr>
        <w:t>三、委员</w:t>
      </w:r>
    </w:p>
    <w:p>
      <w:pPr>
        <w:snapToGrid/>
        <w:spacing w:before="156" w:beforeLines="50" w:line="560" w:lineRule="exact"/>
        <w:ind w:firstLine="642" w:firstLineChars="200"/>
        <w:contextualSpacing/>
        <w:outlineLvl w:val="6"/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(一)政策法规组</w:t>
      </w:r>
    </w:p>
    <w:p>
      <w:pPr>
        <w:snapToGrid/>
        <w:spacing w:before="156" w:beforeLines="50" w:line="560" w:lineRule="exact"/>
        <w:ind w:firstLine="642" w:firstLineChars="200"/>
        <w:contextualSpacing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1.主要职责：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根据专委会工作安排，开展食品安全政策研究，为制定适合我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的食品安全政策提供依据。参与编制我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食品安全中长期战略规划，为全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食品安全工作提供科学指导。开展食品安全政策解读，引导公众客观、理性认知食品安全问题。完成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食安委及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食安办委托的其他工作等。</w:t>
      </w:r>
    </w:p>
    <w:p>
      <w:pPr>
        <w:snapToGrid/>
        <w:spacing w:before="156" w:beforeLines="50" w:line="560" w:lineRule="exact"/>
        <w:ind w:firstLine="642" w:firstLineChars="200"/>
        <w:contextualSpacing/>
        <w:outlineLvl w:val="6"/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2.成员名单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组  长：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张志成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市场监管局副局长</w:t>
      </w:r>
    </w:p>
    <w:p>
      <w:pPr>
        <w:snapToGrid/>
        <w:spacing w:before="156" w:beforeLines="50" w:line="560" w:lineRule="exact"/>
        <w:ind w:left="64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组  员：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（按姓氏笔画排序）</w:t>
      </w:r>
    </w:p>
    <w:p>
      <w:pPr>
        <w:snapToGrid/>
        <w:spacing w:before="156" w:beforeLines="50" w:line="560" w:lineRule="exact"/>
        <w:ind w:left="640"/>
        <w:contextualSpacing/>
        <w:jc w:val="both"/>
        <w:rPr>
          <w:rFonts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 xml:space="preserve">刘俊峰 </w:t>
      </w:r>
      <w:r>
        <w:rPr>
          <w:rFonts w:ascii="仿宋_GB2312" w:hAnsi="仿宋_GB2312" w:eastAsia="仿宋_GB2312" w:cs="仿宋_GB231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厦门市公安局食品药品犯罪侦查支队大队长</w:t>
      </w:r>
    </w:p>
    <w:p>
      <w:pPr>
        <w:snapToGrid/>
        <w:spacing w:before="156" w:beforeLines="50" w:line="560" w:lineRule="exact"/>
        <w:ind w:left="640"/>
        <w:contextualSpacing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陈  雪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福建英合律师事务所二级律师</w:t>
      </w:r>
    </w:p>
    <w:p>
      <w:pPr>
        <w:snapToGrid/>
        <w:spacing w:before="156" w:beforeLines="50" w:line="560" w:lineRule="exact"/>
        <w:ind w:left="640"/>
        <w:contextualSpacing/>
        <w:jc w:val="both"/>
        <w:rPr>
          <w:rFonts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 xml:space="preserve">张  鹏 </w:t>
      </w:r>
      <w:r>
        <w:rPr>
          <w:rFonts w:ascii="仿宋_GB2312" w:hAnsi="仿宋_GB2312" w:eastAsia="仿宋_GB2312" w:cs="仿宋_GB231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厦门市人民检察院四级高级检察官</w:t>
      </w:r>
    </w:p>
    <w:p>
      <w:pPr>
        <w:snapToGrid/>
        <w:spacing w:before="156" w:beforeLines="50" w:line="560" w:lineRule="exact"/>
        <w:ind w:left="640"/>
        <w:contextualSpacing/>
        <w:jc w:val="both"/>
        <w:rPr>
          <w:rFonts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 xml:space="preserve">陈靖博 </w:t>
      </w:r>
      <w:r>
        <w:rPr>
          <w:rFonts w:ascii="仿宋_GB2312" w:hAnsi="仿宋_GB2312" w:eastAsia="仿宋_GB2312" w:cs="仿宋_GB231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厦门海关食安处副处长</w:t>
      </w:r>
    </w:p>
    <w:p>
      <w:pPr>
        <w:snapToGrid/>
        <w:spacing w:before="156" w:beforeLines="50" w:line="560" w:lineRule="exact"/>
        <w:ind w:left="640"/>
        <w:contextualSpacing/>
        <w:jc w:val="both"/>
        <w:rPr>
          <w:rFonts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 xml:space="preserve">郑  锋 </w:t>
      </w:r>
      <w:r>
        <w:rPr>
          <w:rFonts w:ascii="仿宋_GB2312" w:hAnsi="仿宋_GB2312" w:eastAsia="仿宋_GB2312" w:cs="仿宋_GB231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厦门市中级人民法院四级高级法官</w:t>
      </w:r>
    </w:p>
    <w:p>
      <w:pPr>
        <w:snapToGrid/>
        <w:spacing w:before="156" w:beforeLines="50" w:line="560" w:lineRule="exact"/>
        <w:ind w:left="64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 xml:space="preserve">黄珊珊 </w:t>
      </w:r>
      <w:r>
        <w:rPr>
          <w:rFonts w:ascii="仿宋_GB2312" w:hAnsi="仿宋_GB2312" w:eastAsia="仿宋_GB2312" w:cs="仿宋_GB231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厦门市市场监管局食药协调处处长</w:t>
      </w:r>
    </w:p>
    <w:p>
      <w:pPr>
        <w:snapToGrid/>
        <w:spacing w:before="156" w:beforeLines="50" w:line="560" w:lineRule="exact"/>
        <w:ind w:left="640"/>
        <w:contextualSpacing/>
        <w:jc w:val="both"/>
        <w:rPr>
          <w:rFonts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 xml:space="preserve">廖志斌 </w:t>
      </w:r>
      <w:r>
        <w:rPr>
          <w:rFonts w:ascii="仿宋_GB2312" w:hAnsi="仿宋_GB2312" w:eastAsia="仿宋_GB2312" w:cs="仿宋_GB231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厦门市司法局行政复议与应诉处处长</w:t>
      </w:r>
    </w:p>
    <w:p>
      <w:pPr>
        <w:snapToGrid/>
        <w:spacing w:before="156" w:beforeLines="50" w:line="560" w:lineRule="exact"/>
        <w:ind w:left="640"/>
        <w:contextualSpacing/>
        <w:jc w:val="both"/>
        <w:rPr>
          <w:rFonts w:ascii="仿宋_GB2312" w:hAnsi="仿宋_GB2312" w:eastAsia="仿宋_GB2312" w:cs="仿宋_GB2312"/>
          <w:sz w:val="31"/>
          <w:szCs w:val="31"/>
          <w:lang w:eastAsia="zh-CN" w:bidi="ar"/>
        </w:rPr>
      </w:pPr>
    </w:p>
    <w:p>
      <w:pPr>
        <w:snapToGrid/>
        <w:spacing w:before="156" w:beforeLines="50" w:line="560" w:lineRule="exact"/>
        <w:ind w:firstLine="642" w:firstLineChars="200"/>
        <w:contextualSpacing/>
        <w:outlineLvl w:val="6"/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(二)食品安全标准检测组</w:t>
      </w:r>
    </w:p>
    <w:p>
      <w:pPr>
        <w:snapToGrid/>
        <w:spacing w:before="156" w:beforeLines="50" w:line="560" w:lineRule="exact"/>
        <w:ind w:right="76" w:firstLine="642" w:firstLineChars="20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1.主要职责：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根据专委会工作安排，开展食品安全标准检测领域重大课题研究和重大问题调研，提出意见建议。参与食品安全风险会商、案件会商、事故调查等，对有关事项提供专家意见。完成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食安委及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食安办委托的其他工作等。</w:t>
      </w:r>
    </w:p>
    <w:p>
      <w:pPr>
        <w:snapToGrid/>
        <w:spacing w:before="156" w:beforeLines="50" w:line="560" w:lineRule="exact"/>
        <w:ind w:left="644"/>
        <w:contextualSpacing/>
        <w:outlineLvl w:val="6"/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2.成员名单</w:t>
      </w:r>
    </w:p>
    <w:p>
      <w:pPr>
        <w:snapToGrid/>
        <w:spacing w:before="156" w:beforeLines="50" w:line="560" w:lineRule="exact"/>
        <w:ind w:left="646"/>
        <w:contextualSpacing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长：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饶满华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厦门市食品安全工作联合会会长</w:t>
      </w:r>
    </w:p>
    <w:p>
      <w:pPr>
        <w:snapToGrid/>
        <w:spacing w:before="156" w:beforeLines="50" w:line="560" w:lineRule="exact"/>
        <w:ind w:left="618"/>
        <w:contextualSpacing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组  员：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（按姓氏笔画排序）</w:t>
      </w:r>
    </w:p>
    <w:p>
      <w:pPr>
        <w:snapToGrid/>
        <w:spacing w:before="156" w:beforeLines="50" w:line="560" w:lineRule="exact"/>
        <w:ind w:left="618"/>
        <w:contextualSpacing/>
        <w:jc w:val="both"/>
        <w:rPr>
          <w:rFonts w:asci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zh-CN" w:eastAsia="zh-CN"/>
        </w:rPr>
        <w:t xml:space="preserve">李  莉 </w:t>
      </w:r>
      <w:r>
        <w:rPr>
          <w:rFonts w:ascii="仿宋_GB2312" w:eastAsia="仿宋_GB2312" w:cs="仿宋_GB2312"/>
          <w:color w:val="auto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zh-CN" w:eastAsia="zh-CN"/>
        </w:rPr>
        <w:t>厦门市疾病预防控制中心主任技师</w:t>
      </w:r>
    </w:p>
    <w:p>
      <w:pPr>
        <w:snapToGrid/>
        <w:spacing w:before="156" w:beforeLines="50" w:line="560" w:lineRule="exact"/>
        <w:ind w:left="618"/>
        <w:contextualSpacing/>
        <w:jc w:val="both"/>
        <w:rPr>
          <w:rFonts w:asci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zh-CN" w:eastAsia="zh-CN"/>
        </w:rPr>
        <w:t xml:space="preserve">李振良 </w:t>
      </w:r>
      <w:r>
        <w:rPr>
          <w:rFonts w:ascii="仿宋_GB2312" w:eastAsia="仿宋_GB2312" w:cs="仿宋_GB2312"/>
          <w:color w:val="auto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zh-CN" w:eastAsia="zh-CN"/>
        </w:rPr>
        <w:t>厦门市标准化研究院副院长、正高级工程师</w:t>
      </w:r>
    </w:p>
    <w:p>
      <w:pPr>
        <w:snapToGrid/>
        <w:spacing w:before="156" w:beforeLines="50" w:line="560" w:lineRule="exact"/>
        <w:ind w:left="618"/>
        <w:contextualSpacing/>
        <w:jc w:val="both"/>
        <w:rPr>
          <w:rFonts w:asci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zh-CN" w:eastAsia="zh-CN"/>
        </w:rPr>
        <w:t xml:space="preserve">吴  敏 </w:t>
      </w:r>
      <w:r>
        <w:rPr>
          <w:rFonts w:ascii="仿宋_GB2312" w:eastAsia="仿宋_GB2312" w:cs="仿宋_GB2312"/>
          <w:color w:val="auto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zh-CN" w:eastAsia="zh-CN"/>
        </w:rPr>
        <w:t>厦门海关技术中心研究员</w:t>
      </w:r>
    </w:p>
    <w:p>
      <w:pPr>
        <w:snapToGrid/>
        <w:spacing w:before="156" w:beforeLines="50" w:line="560" w:lineRule="exact"/>
        <w:ind w:left="618"/>
        <w:contextualSpacing/>
        <w:jc w:val="both"/>
        <w:rPr>
          <w:rFonts w:asci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zh-CN" w:eastAsia="zh-CN"/>
        </w:rPr>
        <w:t xml:space="preserve">林伟琦 </w:t>
      </w:r>
      <w:r>
        <w:rPr>
          <w:rFonts w:ascii="仿宋_GB2312" w:eastAsia="仿宋_GB2312" w:cs="仿宋_GB2312"/>
          <w:color w:val="auto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zh-CN" w:eastAsia="zh-CN"/>
        </w:rPr>
        <w:t>厦门市产品质量监督检验院化学分析检测室主</w:t>
      </w:r>
    </w:p>
    <w:p>
      <w:pPr>
        <w:snapToGrid/>
        <w:spacing w:before="156" w:beforeLines="50" w:line="560" w:lineRule="exact"/>
        <w:ind w:firstLine="1920" w:firstLineChars="600"/>
        <w:contextualSpacing/>
        <w:jc w:val="both"/>
        <w:rPr>
          <w:rFonts w:asci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zh-CN" w:eastAsia="zh-CN"/>
        </w:rPr>
        <w:t>任、高级工程师</w:t>
      </w:r>
    </w:p>
    <w:p>
      <w:pPr>
        <w:snapToGrid/>
        <w:spacing w:before="156" w:beforeLines="50" w:line="560" w:lineRule="exact"/>
        <w:ind w:left="618"/>
        <w:contextualSpacing/>
        <w:jc w:val="both"/>
        <w:rPr>
          <w:rFonts w:asci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zh-CN" w:eastAsia="zh-CN"/>
        </w:rPr>
        <w:t xml:space="preserve">施  冰 </w:t>
      </w:r>
      <w:r>
        <w:rPr>
          <w:rFonts w:ascii="仿宋_GB2312" w:eastAsia="仿宋_GB2312" w:cs="仿宋_GB2312"/>
          <w:color w:val="auto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zh-CN" w:eastAsia="zh-CN"/>
        </w:rPr>
        <w:t>厦门市食品药品质量检验研究院食品理化科主</w:t>
      </w:r>
    </w:p>
    <w:p>
      <w:pPr>
        <w:snapToGrid/>
        <w:spacing w:before="156" w:beforeLines="50" w:line="560" w:lineRule="exact"/>
        <w:ind w:firstLine="1920" w:firstLineChars="600"/>
        <w:contextualSpacing/>
        <w:jc w:val="both"/>
        <w:rPr>
          <w:rFonts w:asci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zh-CN" w:eastAsia="zh-CN"/>
        </w:rPr>
        <w:t>任、高级工程师</w:t>
      </w:r>
    </w:p>
    <w:p>
      <w:pPr>
        <w:snapToGrid/>
        <w:spacing w:before="156" w:beforeLines="50" w:line="560" w:lineRule="exact"/>
        <w:ind w:left="618"/>
        <w:contextualSpacing/>
        <w:jc w:val="both"/>
        <w:rPr>
          <w:rFonts w:asci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zh-CN" w:eastAsia="zh-CN"/>
        </w:rPr>
        <w:t xml:space="preserve">骆和东 </w:t>
      </w:r>
      <w:r>
        <w:rPr>
          <w:rFonts w:ascii="仿宋_GB2312" w:eastAsia="仿宋_GB2312" w:cs="仿宋_GB2312"/>
          <w:color w:val="auto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zh-CN" w:eastAsia="zh-CN"/>
        </w:rPr>
        <w:t>厦门市食品药品质量检验研究院主任技师</w:t>
      </w:r>
    </w:p>
    <w:p>
      <w:pPr>
        <w:snapToGrid/>
        <w:spacing w:before="156" w:beforeLines="50" w:line="560" w:lineRule="exact"/>
        <w:ind w:left="618"/>
        <w:contextualSpacing/>
        <w:jc w:val="both"/>
        <w:rPr>
          <w:rFonts w:asci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zh-CN" w:eastAsia="zh-CN"/>
        </w:rPr>
        <w:t xml:space="preserve">黄  琳 </w:t>
      </w:r>
      <w:r>
        <w:rPr>
          <w:rFonts w:ascii="仿宋_GB2312" w:eastAsia="仿宋_GB2312" w:cs="仿宋_GB2312"/>
          <w:color w:val="auto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zh-CN" w:eastAsia="zh-CN"/>
        </w:rPr>
        <w:t>厦门市市场监管局食品药品安全抽检处副处长</w:t>
      </w:r>
    </w:p>
    <w:p>
      <w:pPr>
        <w:snapToGrid/>
        <w:spacing w:before="156" w:beforeLines="50" w:line="560" w:lineRule="exact"/>
        <w:ind w:left="618"/>
        <w:contextualSpacing/>
        <w:jc w:val="both"/>
        <w:rPr>
          <w:rFonts w:ascii="仿宋_GB2312" w:eastAsia="仿宋_GB2312" w:cs="仿宋_GB2312"/>
          <w:color w:val="auto"/>
          <w:sz w:val="31"/>
          <w:szCs w:val="31"/>
          <w:lang w:val="zh-CN" w:eastAsia="zh-CN"/>
        </w:rPr>
      </w:pPr>
    </w:p>
    <w:p>
      <w:pPr>
        <w:snapToGrid/>
        <w:spacing w:before="156" w:beforeLines="50" w:line="560" w:lineRule="exact"/>
        <w:ind w:firstLine="642" w:firstLineChars="200"/>
        <w:contextualSpacing/>
        <w:jc w:val="both"/>
        <w:outlineLvl w:val="6"/>
        <w:rPr>
          <w:rFonts w:ascii="黑体" w:hAnsi="黑体" w:eastAsia="黑体" w:cs="黑体"/>
          <w:spacing w:val="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（三）</w:t>
      </w: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食源性疾病防控组</w:t>
      </w:r>
    </w:p>
    <w:p>
      <w:pPr>
        <w:snapToGrid/>
        <w:spacing w:before="156" w:beforeLines="50" w:line="560" w:lineRule="exact"/>
        <w:ind w:firstLine="642" w:firstLineChars="200"/>
        <w:contextualSpacing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1.主要职责：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根据专委会工作安排，开展食源性疾病领域重大课题研究和重大问题调研，提出意见建议。开展食品安全风险会商，研判食品安全形势并提出意见建议。参与相关食品案件会商和事故调查，对相关事项提供专家意见。完成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食安委及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食安办委托的其他工作等。</w:t>
      </w:r>
    </w:p>
    <w:p>
      <w:pPr>
        <w:snapToGrid/>
        <w:spacing w:before="156" w:beforeLines="50" w:line="560" w:lineRule="exact"/>
        <w:ind w:left="624"/>
        <w:contextualSpacing/>
        <w:outlineLvl w:val="6"/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2.成员名单</w:t>
      </w:r>
    </w:p>
    <w:p>
      <w:pPr>
        <w:snapToGrid/>
        <w:spacing w:before="156" w:beforeLines="50" w:line="560" w:lineRule="exact"/>
        <w:ind w:left="619"/>
        <w:contextualSpacing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长：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郭志南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厦门市疾病预防控制中心副主任、副</w:t>
      </w:r>
    </w:p>
    <w:p>
      <w:pPr>
        <w:snapToGrid/>
        <w:spacing w:before="156" w:beforeLines="50" w:line="560" w:lineRule="exact"/>
        <w:ind w:firstLine="3200" w:firstLineChars="1000"/>
        <w:contextualSpacing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主任医师</w:t>
      </w:r>
    </w:p>
    <w:p>
      <w:pPr>
        <w:snapToGrid/>
        <w:spacing w:before="156" w:beforeLines="50" w:line="560" w:lineRule="exact"/>
        <w:ind w:left="619"/>
        <w:contextualSpacing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组  员：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（按姓氏笔画排序）</w:t>
      </w:r>
    </w:p>
    <w:p>
      <w:pPr>
        <w:snapToGrid/>
        <w:spacing w:before="156" w:beforeLines="50" w:line="560" w:lineRule="exact"/>
        <w:ind w:left="619"/>
        <w:contextualSpacing/>
        <w:rPr>
          <w:rFonts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 xml:space="preserve">苏丽琼 </w:t>
      </w:r>
      <w:r>
        <w:rPr>
          <w:rFonts w:ascii="仿宋_GB2312" w:hAnsi="仿宋_GB2312" w:eastAsia="仿宋_GB2312" w:cs="仿宋_GB231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海沧区疾病预防控制中心副主任医师</w:t>
      </w:r>
    </w:p>
    <w:p>
      <w:pPr>
        <w:snapToGrid/>
        <w:spacing w:before="156" w:beforeLines="50" w:line="560" w:lineRule="exact"/>
        <w:ind w:left="619"/>
        <w:contextualSpacing/>
        <w:rPr>
          <w:rFonts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 xml:space="preserve">李  恩 </w:t>
      </w:r>
      <w:r>
        <w:rPr>
          <w:rFonts w:ascii="仿宋_GB2312" w:hAnsi="仿宋_GB2312" w:eastAsia="仿宋_GB2312" w:cs="仿宋_GB231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思明区疾病预防控制中心副主任医师</w:t>
      </w:r>
    </w:p>
    <w:p>
      <w:pPr>
        <w:snapToGrid/>
        <w:spacing w:before="156" w:beforeLines="50" w:line="560" w:lineRule="exact"/>
        <w:ind w:left="619"/>
        <w:contextualSpacing/>
        <w:rPr>
          <w:rFonts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 xml:space="preserve">李淑珠 </w:t>
      </w:r>
      <w:r>
        <w:rPr>
          <w:rFonts w:ascii="仿宋_GB2312" w:hAnsi="仿宋_GB2312" w:eastAsia="仿宋_GB2312" w:cs="仿宋_GB231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厦门市第二医院院感科科长、主任医师</w:t>
      </w:r>
    </w:p>
    <w:p>
      <w:pPr>
        <w:snapToGrid/>
        <w:spacing w:before="156" w:beforeLines="50" w:line="560" w:lineRule="exact"/>
        <w:ind w:left="619"/>
        <w:contextualSpacing/>
        <w:rPr>
          <w:rFonts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 xml:space="preserve">洪华荣 </w:t>
      </w:r>
      <w:r>
        <w:rPr>
          <w:rFonts w:ascii="仿宋_GB2312" w:hAnsi="仿宋_GB2312" w:eastAsia="仿宋_GB2312" w:cs="仿宋_GB231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厦门市疾病预防控制中心食品安全与营养卫生</w:t>
      </w:r>
    </w:p>
    <w:p>
      <w:pPr>
        <w:snapToGrid/>
        <w:spacing w:before="156" w:beforeLines="50" w:line="560" w:lineRule="exact"/>
        <w:ind w:firstLine="1920" w:firstLineChars="600"/>
        <w:contextualSpacing/>
        <w:rPr>
          <w:rFonts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处副处长、副主任医师</w:t>
      </w:r>
    </w:p>
    <w:p>
      <w:pPr>
        <w:snapToGrid/>
        <w:spacing w:before="156" w:beforeLines="50" w:line="560" w:lineRule="exact"/>
        <w:ind w:left="619"/>
        <w:contextualSpacing/>
        <w:rPr>
          <w:rFonts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 xml:space="preserve">韩小敏 </w:t>
      </w:r>
      <w:r>
        <w:rPr>
          <w:rFonts w:ascii="仿宋_GB2312" w:hAnsi="仿宋_GB2312" w:eastAsia="仿宋_GB2312" w:cs="仿宋_GB231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厦门市市场监管局餐饮处副处长</w:t>
      </w:r>
    </w:p>
    <w:p>
      <w:pPr>
        <w:snapToGrid/>
        <w:spacing w:before="156" w:beforeLines="50" w:line="560" w:lineRule="exact"/>
        <w:contextualSpacing/>
        <w:rPr>
          <w:rFonts w:ascii="仿宋_GB2312" w:hAnsi="仿宋_GB2312" w:eastAsia="仿宋_GB2312" w:cs="仿宋_GB2312"/>
          <w:b/>
          <w:snapToGrid/>
          <w:color w:val="FF0000"/>
          <w:kern w:val="2"/>
          <w:sz w:val="32"/>
          <w:szCs w:val="32"/>
          <w:lang w:eastAsia="zh-CN"/>
        </w:rPr>
      </w:pPr>
    </w:p>
    <w:p>
      <w:pPr>
        <w:snapToGrid/>
        <w:spacing w:before="156" w:beforeLines="50" w:line="560" w:lineRule="exact"/>
        <w:ind w:left="774"/>
        <w:contextualSpacing/>
        <w:outlineLvl w:val="6"/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(四)加工食品污染防控组</w:t>
      </w:r>
    </w:p>
    <w:p>
      <w:pPr>
        <w:snapToGrid/>
        <w:spacing w:before="156" w:beforeLines="50" w:line="560" w:lineRule="exact"/>
        <w:ind w:firstLine="629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1.主要职责：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根据专委会工作安排，开展加工食品领域食品安全重大课题研究和重大问题调研，提出意见建议。开展食品安全风险会商，研判食品安全形势并提出意见建议。参与涉加工食品案件会商和事故调查，对相关事项提供专家意见。完成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食安委及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食安办委托的其他工作等。</w:t>
      </w:r>
    </w:p>
    <w:p>
      <w:pPr>
        <w:snapToGrid/>
        <w:spacing w:before="156" w:beforeLines="50" w:line="560" w:lineRule="exact"/>
        <w:ind w:left="634"/>
        <w:contextualSpacing/>
        <w:outlineLvl w:val="6"/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2.成员名单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长：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高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静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厦门市市场监管局高级工程师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员：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（按姓氏笔画排序）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孙金全  厦门市产品技术审评与审核查验中心技术审</w:t>
      </w:r>
    </w:p>
    <w:p>
      <w:pPr>
        <w:snapToGrid/>
        <w:spacing w:before="156" w:beforeLines="50" w:line="560" w:lineRule="exact"/>
        <w:ind w:firstLine="1920" w:firstLineChars="60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查科科长、高级工程师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何  宁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厦门大学化学化工学院教授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何  轶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厦门市产品质量监督检验院高级工程师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肖美添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华侨大学化工学院教授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吴锦熙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厦门市市场监管局食品生产处二级主任科员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林双庆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厦门海关技术中心高级工程师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周  娜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厦门市食品药品质量检验研究院高级工程师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翁武银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-20"/>
          <w:kern w:val="2"/>
          <w:sz w:val="32"/>
          <w:szCs w:val="32"/>
          <w:lang w:eastAsia="zh-CN"/>
        </w:rPr>
        <w:t>集美大学海洋食品与生物工程学院系主任、教授</w:t>
      </w:r>
    </w:p>
    <w:p>
      <w:pPr>
        <w:snapToGrid/>
        <w:spacing w:before="156" w:beforeLines="50" w:line="560" w:lineRule="exact"/>
        <w:ind w:firstLine="620" w:firstLineChars="200"/>
        <w:contextualSpacing/>
        <w:rPr>
          <w:rFonts w:ascii="仿宋_GB2312" w:hAnsi="仿宋_GB2312" w:eastAsia="仿宋_GB2312" w:cs="仿宋_GB2312"/>
          <w:sz w:val="31"/>
          <w:szCs w:val="31"/>
          <w:lang w:eastAsia="zh-CN" w:bidi="ar"/>
        </w:rPr>
      </w:pPr>
    </w:p>
    <w:p>
      <w:pPr>
        <w:snapToGrid/>
        <w:spacing w:before="156" w:beforeLines="50" w:line="560" w:lineRule="exact"/>
        <w:ind w:firstLine="642" w:firstLineChars="200"/>
        <w:contextualSpacing/>
        <w:outlineLvl w:val="6"/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(五)种植业产品污染防控组</w:t>
      </w:r>
    </w:p>
    <w:p>
      <w:pPr>
        <w:snapToGrid/>
        <w:spacing w:before="156" w:beforeLines="50" w:line="560" w:lineRule="exact"/>
        <w:ind w:right="20" w:firstLine="66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1.主要职责：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根据专委会工作安排，开展种植业领域食品安全重大课题研究和重大问题调研，提出意见建议。开展食品安全风险会商，研判食品安全形势并提出意见建议。参与涉种植业产品的食品安全案件会商和事故调查，对相关事项提供专家意见。完成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食安委及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食安办委托的其他工作等。</w:t>
      </w:r>
    </w:p>
    <w:p>
      <w:pPr>
        <w:snapToGrid/>
        <w:spacing w:before="156" w:beforeLines="50" w:line="560" w:lineRule="exact"/>
        <w:ind w:firstLine="642" w:firstLineChars="200"/>
        <w:contextualSpacing/>
        <w:outlineLvl w:val="6"/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2.成员名单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color w:val="auto"/>
          <w:sz w:val="32"/>
          <w:szCs w:val="32"/>
          <w:lang w:eastAsia="zh-CN" w:bidi="ar"/>
        </w:rPr>
      </w:pP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长：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徐敦明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  <w:t>厦门海关技术中心技术总监、正高二</w:t>
      </w:r>
    </w:p>
    <w:p>
      <w:pPr>
        <w:snapToGrid/>
        <w:spacing w:before="156" w:beforeLines="50" w:line="560" w:lineRule="exact"/>
        <w:ind w:firstLine="3200" w:firstLineChars="100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  <w:t>级研究员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组  员：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（按姓氏笔画排序）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叶  静</w:t>
      </w:r>
      <w:r>
        <w:rPr>
          <w:rFonts w:ascii="仿宋_GB2312" w:hAnsi="仿宋_GB2312" w:eastAsia="仿宋_GB2312" w:cs="仿宋_GB2312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华侨大学化工学院教授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李传勇</w:t>
      </w:r>
      <w:r>
        <w:rPr>
          <w:rFonts w:ascii="仿宋_GB2312" w:hAnsi="仿宋_GB2312" w:eastAsia="仿宋_GB2312" w:cs="仿宋_GB2312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厦门市农产品质量安全检验测试中心副主任、</w:t>
      </w:r>
    </w:p>
    <w:p>
      <w:pPr>
        <w:snapToGrid/>
        <w:spacing w:before="156" w:beforeLines="50" w:line="560" w:lineRule="exact"/>
        <w:ind w:firstLine="1920" w:firstLineChars="600"/>
        <w:contextualSpacing/>
        <w:jc w:val="both"/>
        <w:rPr>
          <w:rFonts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副研究员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 xml:space="preserve">李宗宝 </w:t>
      </w:r>
      <w:r>
        <w:rPr>
          <w:rFonts w:ascii="仿宋_GB2312" w:hAnsi="仿宋_GB2312" w:eastAsia="仿宋_GB2312" w:cs="仿宋_GB231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厦门市植保植检站高级农艺师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 xml:space="preserve">陈其煌 </w:t>
      </w:r>
      <w:r>
        <w:rPr>
          <w:rFonts w:ascii="仿宋_GB2312" w:hAnsi="仿宋_GB2312" w:eastAsia="仿宋_GB2312" w:cs="仿宋_GB231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eastAsia="zh-CN" w:bidi="ar"/>
        </w:rPr>
        <w:t>厦门市农产品质量安全检验测试中心高级农艺师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 xml:space="preserve">吴  媛 </w:t>
      </w:r>
      <w:r>
        <w:rPr>
          <w:rFonts w:ascii="仿宋_GB2312" w:hAnsi="仿宋_GB2312" w:eastAsia="仿宋_GB2312" w:cs="仿宋_GB231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厦门海关技术中心食品检验实验室副主任、</w:t>
      </w:r>
    </w:p>
    <w:p>
      <w:pPr>
        <w:snapToGrid/>
        <w:spacing w:before="156" w:beforeLines="50" w:line="560" w:lineRule="exact"/>
        <w:ind w:firstLine="1920" w:firstLineChars="600"/>
        <w:contextualSpacing/>
        <w:jc w:val="both"/>
        <w:rPr>
          <w:rFonts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正高级农艺师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 xml:space="preserve">陈福泉 </w:t>
      </w:r>
      <w:r>
        <w:rPr>
          <w:rFonts w:ascii="仿宋_GB2312" w:hAnsi="仿宋_GB2312" w:eastAsia="仿宋_GB2312" w:cs="仿宋_GB231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集美大学海洋食品与生物工程学院副教授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 xml:space="preserve">黄永修 </w:t>
      </w:r>
      <w:r>
        <w:rPr>
          <w:rFonts w:ascii="仿宋_GB2312" w:hAnsi="仿宋_GB2312" w:eastAsia="仿宋_GB2312" w:cs="仿宋_GB231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厦门市农业技术推广中心高级农艺师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rPr>
          <w:rFonts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 xml:space="preserve">黄冬梅 </w:t>
      </w:r>
      <w:r>
        <w:rPr>
          <w:rFonts w:ascii="仿宋_GB2312" w:hAnsi="仿宋_GB2312" w:eastAsia="仿宋_GB2312" w:cs="仿宋_GB231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厦门市农业技术推广中心主任、高级农艺师</w:t>
      </w:r>
    </w:p>
    <w:p>
      <w:pPr>
        <w:snapToGrid/>
        <w:spacing w:before="156" w:beforeLines="50" w:line="560" w:lineRule="exact"/>
        <w:ind w:firstLine="642" w:firstLineChars="200"/>
        <w:contextualSpacing/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</w:pPr>
    </w:p>
    <w:p>
      <w:pPr>
        <w:snapToGrid/>
        <w:spacing w:before="156" w:beforeLines="50" w:line="560" w:lineRule="exact"/>
        <w:ind w:firstLine="642" w:firstLineChars="200"/>
        <w:contextualSpacing/>
        <w:outlineLvl w:val="6"/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(六)畜牧业产品污染防控组</w:t>
      </w:r>
    </w:p>
    <w:p>
      <w:pPr>
        <w:snapToGrid/>
        <w:spacing w:before="156" w:beforeLines="50" w:line="560" w:lineRule="exact"/>
        <w:ind w:firstLine="642" w:firstLineChars="200"/>
        <w:contextualSpacing/>
        <w:jc w:val="both"/>
        <w:rPr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1.主要职责：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根据专委会工作安排，开展畜牧业领域食品安全重大课题研究和重大问题调研，提出意见建议。开展食品安全风险会商，研判食品安全形势并提出意见建议。参与涉畜牧业产品的食品安全案件会商和事故调查，对相关事项提供专家意见。完成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食安委及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食安办委托的其他工作等。</w:t>
      </w:r>
    </w:p>
    <w:p>
      <w:pPr>
        <w:snapToGrid/>
        <w:spacing w:before="156" w:beforeLines="50" w:line="560" w:lineRule="exact"/>
        <w:ind w:firstLine="642" w:firstLineChars="200"/>
        <w:contextualSpacing/>
        <w:outlineLvl w:val="6"/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2.成员名单</w:t>
      </w:r>
    </w:p>
    <w:p>
      <w:pPr>
        <w:snapToGrid/>
        <w:spacing w:before="156" w:beforeLines="50" w:line="560" w:lineRule="exact"/>
        <w:ind w:left="609"/>
        <w:contextualSpacing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组  长：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邱春荣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厦门市农业综合执法支队副支队长、</w:t>
      </w:r>
    </w:p>
    <w:p>
      <w:pPr>
        <w:snapToGrid/>
        <w:spacing w:before="156" w:beforeLines="50" w:line="560" w:lineRule="exact"/>
        <w:ind w:firstLine="3200" w:firstLineChars="1000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高级工程师</w:t>
      </w:r>
    </w:p>
    <w:p>
      <w:pPr>
        <w:snapToGrid/>
        <w:spacing w:before="156" w:beforeLines="50" w:line="560" w:lineRule="exact"/>
        <w:ind w:left="609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组  员：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（按姓氏笔画排序）</w:t>
      </w:r>
    </w:p>
    <w:p>
      <w:pPr>
        <w:snapToGrid/>
        <w:spacing w:before="156" w:beforeLines="50" w:line="560" w:lineRule="exact"/>
        <w:ind w:left="609"/>
        <w:contextualSpacing/>
        <w:jc w:val="both"/>
        <w:rPr>
          <w:rFonts w:asci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zh-CN" w:eastAsia="zh-CN"/>
        </w:rPr>
        <w:t xml:space="preserve">孔繁德 </w:t>
      </w:r>
      <w:r>
        <w:rPr>
          <w:rFonts w:ascii="仿宋_GB2312" w:eastAsia="仿宋_GB2312" w:cs="仿宋_GB2312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zh-CN" w:eastAsia="zh-CN"/>
        </w:rPr>
        <w:t>厦门海关技术中心正高二级研究员</w:t>
      </w:r>
    </w:p>
    <w:p>
      <w:pPr>
        <w:snapToGrid/>
        <w:spacing w:before="156" w:beforeLines="50" w:line="560" w:lineRule="exact"/>
        <w:ind w:left="609"/>
        <w:contextualSpacing/>
        <w:jc w:val="both"/>
        <w:rPr>
          <w:rFonts w:asci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zh-CN" w:eastAsia="zh-CN"/>
        </w:rPr>
        <w:t xml:space="preserve">陈永锋 </w:t>
      </w:r>
      <w:r>
        <w:rPr>
          <w:rFonts w:ascii="仿宋_GB2312" w:eastAsia="仿宋_GB2312" w:cs="仿宋_GB2312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zh-CN" w:eastAsia="zh-CN"/>
        </w:rPr>
        <w:t>厦门市农产品质量安全检验测试中心动物疫病</w:t>
      </w:r>
    </w:p>
    <w:p>
      <w:pPr>
        <w:snapToGrid/>
        <w:spacing w:before="156" w:beforeLines="50" w:line="560" w:lineRule="exact"/>
        <w:ind w:firstLine="1920" w:firstLineChars="600"/>
        <w:contextualSpacing/>
        <w:jc w:val="both"/>
        <w:rPr>
          <w:rFonts w:asci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zh-CN" w:eastAsia="zh-CN"/>
        </w:rPr>
        <w:t>防控科科长、高级兽医师</w:t>
      </w:r>
    </w:p>
    <w:p>
      <w:pPr>
        <w:snapToGrid/>
        <w:spacing w:before="156" w:beforeLines="50" w:line="560" w:lineRule="exact"/>
        <w:ind w:left="609"/>
        <w:contextualSpacing/>
        <w:jc w:val="both"/>
        <w:rPr>
          <w:rFonts w:asci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zh-CN" w:eastAsia="zh-CN"/>
        </w:rPr>
        <w:t xml:space="preserve">杨春条 </w:t>
      </w:r>
      <w:r>
        <w:rPr>
          <w:rFonts w:ascii="仿宋_GB2312" w:eastAsia="仿宋_GB2312" w:cs="仿宋_GB2312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zh-CN" w:eastAsia="zh-CN"/>
        </w:rPr>
        <w:t>厦门市农业综合执法支队畜牧业执法大队大队</w:t>
      </w:r>
    </w:p>
    <w:p>
      <w:pPr>
        <w:snapToGrid/>
        <w:spacing w:before="156" w:beforeLines="50" w:line="560" w:lineRule="exact"/>
        <w:ind w:firstLine="1920" w:firstLineChars="600"/>
        <w:contextualSpacing/>
        <w:jc w:val="both"/>
        <w:rPr>
          <w:rFonts w:asci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zh-CN" w:eastAsia="zh-CN"/>
        </w:rPr>
        <w:t>长、助理兽医师</w:t>
      </w:r>
    </w:p>
    <w:p>
      <w:pPr>
        <w:snapToGrid/>
        <w:spacing w:before="156" w:beforeLines="50" w:line="560" w:lineRule="exact"/>
        <w:ind w:left="609"/>
        <w:contextualSpacing/>
        <w:jc w:val="both"/>
        <w:rPr>
          <w:rFonts w:asci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zh-CN" w:eastAsia="zh-CN"/>
        </w:rPr>
        <w:t xml:space="preserve">陈 </w:t>
      </w:r>
      <w:r>
        <w:rPr>
          <w:rFonts w:ascii="仿宋_GB2312" w:eastAsia="仿宋_GB2312" w:cs="仿宋_GB2312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zh-CN" w:eastAsia="zh-CN"/>
        </w:rPr>
        <w:t xml:space="preserve">琼 </w:t>
      </w:r>
      <w:r>
        <w:rPr>
          <w:rFonts w:ascii="仿宋_GB2312" w:eastAsia="仿宋_GB2312" w:cs="仿宋_GB2312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zh-CN" w:eastAsia="zh-CN"/>
        </w:rPr>
        <w:t>厦门市农产品质量安全检验测试中心主任、农</w:t>
      </w:r>
    </w:p>
    <w:p>
      <w:pPr>
        <w:snapToGrid/>
        <w:spacing w:before="156" w:beforeLines="50" w:line="560" w:lineRule="exact"/>
        <w:ind w:firstLine="1920" w:firstLineChars="600"/>
        <w:contextualSpacing/>
        <w:jc w:val="both"/>
        <w:rPr>
          <w:rFonts w:asci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zh-CN" w:eastAsia="zh-CN"/>
        </w:rPr>
        <w:t>业技术推广研究员</w:t>
      </w:r>
    </w:p>
    <w:p>
      <w:pPr>
        <w:snapToGrid/>
        <w:spacing w:before="156" w:beforeLines="50" w:line="560" w:lineRule="exact"/>
        <w:ind w:left="609"/>
        <w:contextualSpacing/>
        <w:jc w:val="both"/>
        <w:rPr>
          <w:rFonts w:asci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zh-CN" w:eastAsia="zh-CN"/>
        </w:rPr>
        <w:t xml:space="preserve">郑向华 </w:t>
      </w:r>
      <w:r>
        <w:rPr>
          <w:rFonts w:ascii="仿宋_GB2312" w:eastAsia="仿宋_GB2312" w:cs="仿宋_GB2312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zh-CN" w:eastAsia="zh-CN"/>
        </w:rPr>
        <w:t>厦门海关技术中心正高级工程师</w:t>
      </w:r>
    </w:p>
    <w:p>
      <w:pPr>
        <w:snapToGrid/>
        <w:spacing w:before="156" w:beforeLines="50" w:line="560" w:lineRule="exact"/>
        <w:ind w:left="609"/>
        <w:contextualSpacing/>
        <w:jc w:val="both"/>
        <w:rPr>
          <w:rFonts w:asci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zh-CN" w:eastAsia="zh-CN"/>
        </w:rPr>
        <w:t xml:space="preserve">周克夫 </w:t>
      </w:r>
      <w:r>
        <w:rPr>
          <w:rFonts w:ascii="仿宋_GB2312" w:eastAsia="仿宋_GB2312" w:cs="仿宋_GB2312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zh-CN" w:eastAsia="zh-CN"/>
        </w:rPr>
        <w:t>厦门大学环境与生态学院副教授</w:t>
      </w:r>
    </w:p>
    <w:p>
      <w:pPr>
        <w:snapToGrid/>
        <w:spacing w:before="156" w:beforeLines="50" w:line="560" w:lineRule="exact"/>
        <w:ind w:left="609"/>
        <w:contextualSpacing/>
        <w:jc w:val="both"/>
        <w:rPr>
          <w:rFonts w:asci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zh-CN" w:eastAsia="zh-CN"/>
        </w:rPr>
        <w:t xml:space="preserve">赵  冉 </w:t>
      </w:r>
      <w:r>
        <w:rPr>
          <w:rFonts w:ascii="仿宋_GB2312" w:eastAsia="仿宋_GB2312" w:cs="仿宋_GB2312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zh-CN" w:eastAsia="zh-CN"/>
        </w:rPr>
        <w:t>厦门市农产品质量安全检验测试中心检测室主</w:t>
      </w:r>
    </w:p>
    <w:p>
      <w:pPr>
        <w:snapToGrid/>
        <w:spacing w:before="156" w:beforeLines="50" w:line="560" w:lineRule="exact"/>
        <w:ind w:firstLine="1920" w:firstLineChars="600"/>
        <w:contextualSpacing/>
        <w:jc w:val="both"/>
        <w:rPr>
          <w:rFonts w:asci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zh-CN" w:eastAsia="zh-CN"/>
        </w:rPr>
        <w:t>任、高级兽医师</w:t>
      </w:r>
    </w:p>
    <w:p>
      <w:pPr>
        <w:snapToGrid/>
        <w:spacing w:before="156" w:beforeLines="50" w:line="560" w:lineRule="exact"/>
        <w:ind w:left="609"/>
        <w:contextualSpacing/>
        <w:jc w:val="both"/>
        <w:rPr>
          <w:rFonts w:asci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zh-CN" w:eastAsia="zh-CN"/>
        </w:rPr>
        <w:t xml:space="preserve">黄碧慧 </w:t>
      </w:r>
      <w:r>
        <w:rPr>
          <w:rFonts w:ascii="仿宋_GB2312" w:eastAsia="仿宋_GB2312" w:cs="仿宋_GB2312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zh-CN" w:eastAsia="zh-CN"/>
        </w:rPr>
        <w:t>厦门市食品药品质量检验研究院副高级工程师</w:t>
      </w:r>
    </w:p>
    <w:p>
      <w:pPr>
        <w:snapToGrid/>
        <w:spacing w:before="156" w:beforeLines="50" w:line="560" w:lineRule="exact"/>
        <w:ind w:left="607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</w:p>
    <w:p>
      <w:pPr>
        <w:snapToGrid/>
        <w:spacing w:before="156" w:beforeLines="50" w:line="560" w:lineRule="exact"/>
        <w:ind w:left="784"/>
        <w:contextualSpacing/>
        <w:outlineLvl w:val="6"/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(七)水产品污染防控组</w:t>
      </w:r>
    </w:p>
    <w:p>
      <w:pPr>
        <w:snapToGrid/>
        <w:spacing w:before="156" w:beforeLines="50" w:line="560" w:lineRule="exact"/>
        <w:ind w:firstLine="614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1.主要职责：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根据专委会工作安排，开展水产领域食品安全重大课题研究和重大问题调研，提出意见建议。开展食品安全风险会商，研判食品安全形势并提出意见建议。参与涉水产品食品安全案件会商和事故调查，对相关事项提供专家意见。完成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食安委及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食安办委托的其他工作等。</w:t>
      </w:r>
    </w:p>
    <w:p>
      <w:pPr>
        <w:snapToGrid/>
        <w:spacing w:before="156" w:beforeLines="50" w:line="560" w:lineRule="exact"/>
        <w:ind w:left="614"/>
        <w:contextualSpacing/>
        <w:jc w:val="both"/>
        <w:outlineLvl w:val="6"/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2.成员名单</w:t>
      </w:r>
    </w:p>
    <w:p>
      <w:pPr>
        <w:snapToGrid/>
        <w:spacing w:before="156" w:beforeLines="50" w:line="560" w:lineRule="exact"/>
        <w:ind w:left="609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组  长：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陈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猛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厦门大学环境与生态学院教授</w:t>
      </w:r>
    </w:p>
    <w:p>
      <w:pPr>
        <w:snapToGrid/>
        <w:spacing w:before="156" w:beforeLines="50" w:line="560" w:lineRule="exact"/>
        <w:ind w:left="609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员：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（按姓氏笔画排序）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丁  琳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厦门海关技术中心高级工程师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孙乐常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集美大学海洋食品与生物工程学院副院长、</w:t>
      </w:r>
    </w:p>
    <w:p>
      <w:pPr>
        <w:snapToGrid/>
        <w:spacing w:before="156" w:beforeLines="50" w:line="560" w:lineRule="exact"/>
        <w:ind w:firstLine="1920" w:firstLineChars="600"/>
        <w:contextualSpacing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副教授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刘丽丽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厦门市海洋与渔业研究所高级工程师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杨  燊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-20"/>
          <w:kern w:val="2"/>
          <w:sz w:val="32"/>
          <w:szCs w:val="32"/>
          <w:lang w:eastAsia="zh-CN"/>
        </w:rPr>
        <w:t>集美大学海洋食品与生物工程学院副院长、教授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林功师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厦门市海洋与渔业研究所质量安全室主任、</w:t>
      </w:r>
    </w:p>
    <w:p>
      <w:pPr>
        <w:snapToGrid/>
        <w:spacing w:before="156" w:beforeLines="50" w:line="560" w:lineRule="exact"/>
        <w:ind w:firstLine="1920" w:firstLineChars="600"/>
        <w:contextualSpacing/>
        <w:jc w:val="both"/>
        <w:outlineLvl w:val="6"/>
        <w:rPr>
          <w:rFonts w:ascii="仿宋_GB2312" w:hAnsi="仿宋_GB2312" w:eastAsia="仿宋_GB2312" w:cs="仿宋_GB2312"/>
          <w:snapToGrid/>
          <w:color w:val="auto"/>
          <w:spacing w:val="-24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高级工程师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周常义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集美大学海洋食品与生物工程学院副教授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徐方成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厦门大学化学化工学院副教授</w:t>
      </w:r>
    </w:p>
    <w:p>
      <w:pPr>
        <w:snapToGrid/>
        <w:spacing w:before="156" w:beforeLines="50" w:line="560" w:lineRule="exact"/>
        <w:ind w:firstLine="640" w:firstLineChars="200"/>
        <w:contextualSpacing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傅诺毅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-18"/>
          <w:kern w:val="2"/>
          <w:sz w:val="32"/>
          <w:szCs w:val="32"/>
          <w:lang w:eastAsia="zh-CN"/>
        </w:rPr>
        <w:t>厦门市产品质量监督检验院副院长、高级工程师</w:t>
      </w:r>
    </w:p>
    <w:p>
      <w:pPr>
        <w:snapToGrid/>
        <w:spacing w:before="156" w:beforeLines="50" w:line="560" w:lineRule="exact"/>
        <w:ind w:firstLine="642" w:firstLineChars="200"/>
        <w:contextualSpacing/>
        <w:outlineLvl w:val="6"/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</w:pPr>
    </w:p>
    <w:p>
      <w:pPr>
        <w:snapToGrid/>
        <w:spacing w:before="156" w:beforeLines="50" w:line="560" w:lineRule="exact"/>
        <w:ind w:firstLine="642" w:firstLineChars="200"/>
        <w:contextualSpacing/>
        <w:outlineLvl w:val="6"/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(八)社会共治组</w:t>
      </w:r>
    </w:p>
    <w:p>
      <w:pPr>
        <w:snapToGrid/>
        <w:spacing w:before="156" w:beforeLines="50" w:line="560" w:lineRule="exact"/>
        <w:ind w:firstLine="618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1.主要职责：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根据专委会工作安排，开展食品安全政策解读、科普宣传、教育培训等工作，普及食品安全知识。协助开展重大舆情事件研判和处置工作，发布权威信息，引导公众客观、理性认知食品安全问题，有效应对重大敏感舆情。完成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食安委及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食安办委托的其他工作等。</w:t>
      </w:r>
    </w:p>
    <w:p>
      <w:pPr>
        <w:snapToGrid/>
        <w:spacing w:before="156" w:beforeLines="50" w:line="560" w:lineRule="exact"/>
        <w:ind w:left="624"/>
        <w:contextualSpacing/>
        <w:jc w:val="both"/>
        <w:outlineLvl w:val="6"/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2.成员名单</w:t>
      </w:r>
    </w:p>
    <w:p>
      <w:pPr>
        <w:snapToGrid/>
        <w:spacing w:before="156" w:beforeLines="50" w:line="560" w:lineRule="exact"/>
        <w:ind w:left="619"/>
        <w:contextualSpacing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长：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马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琨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中共厦门市委网信办网络传播和社会</w:t>
      </w:r>
    </w:p>
    <w:p>
      <w:pPr>
        <w:snapToGrid/>
        <w:spacing w:before="156" w:beforeLines="50" w:line="560" w:lineRule="exact"/>
        <w:ind w:firstLine="3360" w:firstLineChars="1050"/>
        <w:contextualSpacing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工作处处</w:t>
      </w:r>
      <w:r>
        <w:rPr>
          <w:rFonts w:hint="eastAsia" w:ascii="仿宋_GB2312" w:eastAsia="仿宋_GB2312" w:cs="仿宋_GB2312"/>
          <w:color w:val="auto"/>
          <w:sz w:val="32"/>
          <w:szCs w:val="32"/>
          <w:lang w:val="zh-CN" w:eastAsia="zh-CN"/>
        </w:rPr>
        <w:t>长</w:t>
      </w:r>
    </w:p>
    <w:p>
      <w:pPr>
        <w:snapToGrid/>
        <w:spacing w:before="156" w:beforeLines="50" w:line="560" w:lineRule="exact"/>
        <w:ind w:left="619"/>
        <w:contextualSpacing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组  员：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（按姓氏笔画排序）</w:t>
      </w:r>
    </w:p>
    <w:p>
      <w:pPr>
        <w:pStyle w:val="2"/>
        <w:snapToGrid/>
        <w:spacing w:before="156" w:beforeLines="50" w:line="560" w:lineRule="exact"/>
        <w:ind w:firstLine="640" w:firstLineChars="200"/>
        <w:contextualSpacing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刘昭阁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厦门大学公共事务学院副教授、应急研究中</w:t>
      </w:r>
    </w:p>
    <w:p>
      <w:pPr>
        <w:pStyle w:val="2"/>
        <w:snapToGrid/>
        <w:spacing w:before="156" w:beforeLines="50" w:line="560" w:lineRule="exact"/>
        <w:ind w:firstLine="1920" w:firstLineChars="600"/>
        <w:contextualSpacing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心副主任</w:t>
      </w:r>
    </w:p>
    <w:p>
      <w:pPr>
        <w:pStyle w:val="2"/>
        <w:spacing w:before="156" w:beforeLines="50" w:line="560" w:lineRule="exact"/>
        <w:ind w:firstLine="640" w:firstLineChars="200"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孙德华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zh-CN" w:eastAsia="zh-CN"/>
        </w:rPr>
        <w:t>厦门海关进出口食品安全处副处长</w:t>
      </w:r>
    </w:p>
    <w:p>
      <w:pPr>
        <w:pStyle w:val="2"/>
        <w:spacing w:before="156" w:beforeLines="50" w:line="560" w:lineRule="exact"/>
        <w:ind w:firstLine="640" w:firstLineChars="200"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陈小岑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厦门市网络安全应急指挥中心副主任</w:t>
      </w:r>
    </w:p>
    <w:p>
      <w:pPr>
        <w:pStyle w:val="2"/>
        <w:spacing w:before="50" w:line="560" w:lineRule="exact"/>
        <w:ind w:firstLine="640" w:firstLineChars="200"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陈咏晖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福建英合律师事务所三级律师</w:t>
      </w:r>
    </w:p>
    <w:p>
      <w:pPr>
        <w:pStyle w:val="2"/>
        <w:spacing w:before="50" w:line="560" w:lineRule="exact"/>
        <w:ind w:firstLine="640" w:firstLineChars="200"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肖秋莲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中国人寿财产保险股份有限公司厦门市分公</w:t>
      </w:r>
    </w:p>
    <w:p>
      <w:pPr>
        <w:pStyle w:val="2"/>
        <w:spacing w:before="50" w:line="560" w:lineRule="exact"/>
        <w:ind w:firstLine="1920" w:firstLineChars="600"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司副总经理（主持工作）、高级经济师</w:t>
      </w:r>
    </w:p>
    <w:p>
      <w:pPr>
        <w:pStyle w:val="2"/>
        <w:spacing w:before="50" w:line="560" w:lineRule="exact"/>
        <w:ind w:firstLine="640" w:firstLineChars="200"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周志坚 </w:t>
      </w:r>
      <w:bookmarkStart w:id="0" w:name="OLE_LINK1"/>
      <w:bookmarkStart w:id="1" w:name="OLE_LINK2"/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集美区市场监管局原三级调研员</w:t>
      </w:r>
      <w:bookmarkEnd w:id="0"/>
      <w:bookmarkEnd w:id="1"/>
    </w:p>
    <w:p>
      <w:pPr>
        <w:pStyle w:val="2"/>
        <w:spacing w:before="50" w:line="560" w:lineRule="exact"/>
        <w:ind w:firstLine="640" w:firstLineChars="200"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宗海夏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-18"/>
          <w:kern w:val="2"/>
          <w:sz w:val="32"/>
          <w:szCs w:val="32"/>
          <w:lang w:eastAsia="zh-CN"/>
        </w:rPr>
        <w:t>中共厦门市委网信办网络管理和执法监督处处长</w:t>
      </w:r>
    </w:p>
    <w:p>
      <w:pPr>
        <w:pStyle w:val="2"/>
        <w:spacing w:before="50" w:line="560" w:lineRule="exact"/>
        <w:ind w:firstLine="640" w:firstLineChars="200"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</w:p>
    <w:p>
      <w:pPr>
        <w:snapToGrid/>
        <w:spacing w:before="156" w:beforeLines="50" w:line="560" w:lineRule="exact"/>
        <w:ind w:firstLine="642" w:firstLineChars="200"/>
        <w:contextualSpacing/>
        <w:outlineLvl w:val="6"/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九</w:t>
      </w: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国际交流</w:t>
      </w: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组</w:t>
      </w:r>
    </w:p>
    <w:p>
      <w:pPr>
        <w:snapToGrid/>
        <w:spacing w:before="156" w:beforeLines="50" w:line="560" w:lineRule="exact"/>
        <w:ind w:firstLine="618"/>
        <w:contextualSpacing/>
        <w:jc w:val="both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1.主要职责：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根据专委会工作安排，开展食品安全国际标准对接、跨境监管协作等重大课题研究，提出政策建议。组织国际食品安全风险会商，研判全球食品安全动态及本地应对策略。参与涉外食品安全事件协调处置，提供国际法规及技术专家意见。完成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食安委及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食安办委托的其他工作等。</w:t>
      </w:r>
    </w:p>
    <w:p>
      <w:pPr>
        <w:snapToGrid/>
        <w:spacing w:before="156" w:beforeLines="50" w:line="560" w:lineRule="exact"/>
        <w:ind w:left="624"/>
        <w:contextualSpacing/>
        <w:outlineLvl w:val="6"/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snapToGrid/>
          <w:color w:val="auto"/>
          <w:kern w:val="2"/>
          <w:sz w:val="32"/>
          <w:szCs w:val="32"/>
          <w:lang w:eastAsia="zh-CN"/>
        </w:rPr>
        <w:t>2.成员名单</w:t>
      </w:r>
    </w:p>
    <w:p>
      <w:pPr>
        <w:snapToGrid/>
        <w:spacing w:before="156" w:beforeLines="50" w:line="560" w:lineRule="exact"/>
        <w:ind w:left="619"/>
        <w:contextualSpacing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长：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庞金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zh-CN" w:eastAsia="zh-CN"/>
        </w:rPr>
        <w:t>厦门海关进出口食品安全处处长</w:t>
      </w:r>
    </w:p>
    <w:p>
      <w:pPr>
        <w:snapToGrid/>
        <w:spacing w:before="156" w:beforeLines="50" w:line="560" w:lineRule="exact"/>
        <w:ind w:left="619"/>
        <w:contextualSpacing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组  员：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（按姓氏笔画排序）</w:t>
      </w:r>
    </w:p>
    <w:p>
      <w:pPr>
        <w:pStyle w:val="2"/>
        <w:spacing w:before="50" w:line="560" w:lineRule="exact"/>
        <w:ind w:firstLine="640" w:firstLineChars="200"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苏国成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-18"/>
          <w:kern w:val="2"/>
          <w:sz w:val="32"/>
          <w:szCs w:val="32"/>
          <w:lang w:eastAsia="zh-CN"/>
        </w:rPr>
        <w:t>集美大学海洋食品与生物工程学院原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教授</w:t>
      </w:r>
    </w:p>
    <w:p>
      <w:pPr>
        <w:pStyle w:val="2"/>
        <w:spacing w:before="50" w:line="560" w:lineRule="exact"/>
        <w:ind w:firstLine="640" w:firstLineChars="200"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李  健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-18"/>
          <w:kern w:val="2"/>
          <w:sz w:val="32"/>
          <w:szCs w:val="32"/>
          <w:lang w:eastAsia="zh-CN"/>
        </w:rPr>
        <w:t>集美大学海洋食品与生物工程学院副院长、教授</w:t>
      </w:r>
    </w:p>
    <w:p>
      <w:pPr>
        <w:pStyle w:val="2"/>
        <w:spacing w:before="50" w:line="560" w:lineRule="exact"/>
        <w:ind w:firstLine="640" w:firstLineChars="200"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吴彩胜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厦门大学药学院教授</w:t>
      </w:r>
    </w:p>
    <w:p>
      <w:pPr>
        <w:pStyle w:val="2"/>
        <w:spacing w:before="50" w:line="560" w:lineRule="exact"/>
        <w:ind w:firstLine="640" w:firstLineChars="200"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佟  雷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华侨大学医学院基础医学系主任、副教授</w:t>
      </w:r>
    </w:p>
    <w:p>
      <w:pPr>
        <w:pStyle w:val="2"/>
        <w:spacing w:before="50" w:line="560" w:lineRule="exact"/>
        <w:ind w:firstLine="640" w:firstLineChars="200"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罗津晶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厦门大学环境与生态学院副教授</w:t>
      </w:r>
    </w:p>
    <w:p>
      <w:pPr>
        <w:pStyle w:val="2"/>
        <w:spacing w:before="50" w:line="560" w:lineRule="exact"/>
        <w:ind w:firstLine="640" w:firstLineChars="200"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林聪超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厦门市疾控预防控制中心稽查处副处长</w:t>
      </w:r>
    </w:p>
    <w:p>
      <w:pPr>
        <w:pStyle w:val="2"/>
        <w:spacing w:before="50" w:line="560" w:lineRule="exact"/>
        <w:ind w:firstLine="640" w:firstLineChars="200"/>
        <w:jc w:val="both"/>
        <w:outlineLvl w:val="6"/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简文杰 </w:t>
      </w:r>
      <w:r>
        <w:rPr>
          <w:rFonts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厦门医学院三级教授</w:t>
      </w:r>
    </w:p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KaiTi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72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2D"/>
    <w:rsid w:val="000647F5"/>
    <w:rsid w:val="00073AD2"/>
    <w:rsid w:val="001567BB"/>
    <w:rsid w:val="001A66F0"/>
    <w:rsid w:val="002E04F5"/>
    <w:rsid w:val="0030748F"/>
    <w:rsid w:val="00397CA0"/>
    <w:rsid w:val="003B687B"/>
    <w:rsid w:val="00480AC0"/>
    <w:rsid w:val="005929CC"/>
    <w:rsid w:val="00742615"/>
    <w:rsid w:val="00827F5B"/>
    <w:rsid w:val="0091142D"/>
    <w:rsid w:val="00966328"/>
    <w:rsid w:val="00981BE2"/>
    <w:rsid w:val="009C7195"/>
    <w:rsid w:val="009F463D"/>
    <w:rsid w:val="00BD7816"/>
    <w:rsid w:val="00CF1F02"/>
    <w:rsid w:val="00D458F0"/>
    <w:rsid w:val="00E62A07"/>
    <w:rsid w:val="00F143E1"/>
    <w:rsid w:val="00F90473"/>
    <w:rsid w:val="3B7D98BF"/>
    <w:rsid w:val="CFF7DD20"/>
    <w:rsid w:val="EE7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qFormat/>
    <w:uiPriority w:val="0"/>
    <w:rPr>
      <w:rFonts w:eastAsia="Arial"/>
    </w:rPr>
  </w:style>
  <w:style w:type="character" w:customStyle="1" w:styleId="5">
    <w:name w:val="正文文本 字符"/>
    <w:basedOn w:val="4"/>
    <w:link w:val="2"/>
    <w:semiHidden/>
    <w:qFormat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536</Words>
  <Characters>3060</Characters>
  <Lines>25</Lines>
  <Paragraphs>7</Paragraphs>
  <TotalTime>53</TotalTime>
  <ScaleCrop>false</ScaleCrop>
  <LinksUpToDate>false</LinksUpToDate>
  <CharactersWithSpaces>3589</CharactersWithSpaces>
  <Application>WPS Office_12.8.2.15107_F1E327BC-269C-435d-A152-05C5408002CA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2025-05-30T11:32:00Z</dcterms:created>
  <dc:creator>Kate</dc:creator>
  <cp:lastModifiedBy>xmsj</cp:lastModifiedBy>
  <cp:lastPrinted>2025-06-11T13:15:56Z</cp:lastPrinted>
  <dcterms:modified xsi:type="dcterms:W3CDTF">2025-06-11T16:06:23Z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2052-12.8.2.15107</vt:lpwstr>
  </property>
  <property fmtid="{D5CDD505-2E9C-101B-9397-08002B2CF9AE}" pid="3" name="ICV">
    <vt:lpwstr>9DC380DAC9409F9B581149689B2D296F_42</vt:lpwstr>
  </property>
</Properties>
</file>