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sz w:val="44"/>
          <w:szCs w:val="44"/>
          <w:highlight w:val="none"/>
        </w:rPr>
      </w:pPr>
      <w:r>
        <w:rPr>
          <w:color w:val="auto"/>
          <w:sz w:val="44"/>
          <w:szCs w:val="44"/>
          <w:highlight w:val="none"/>
        </w:rPr>
        <w:t>消毒</w:t>
      </w:r>
      <w:r>
        <w:rPr>
          <w:rFonts w:hint="eastAsia"/>
          <w:color w:val="auto"/>
          <w:sz w:val="44"/>
          <w:szCs w:val="44"/>
          <w:highlight w:val="none"/>
        </w:rPr>
        <w:t>人员从业</w:t>
      </w:r>
      <w:r>
        <w:rPr>
          <w:rFonts w:hint="eastAsia"/>
          <w:color w:val="auto"/>
          <w:sz w:val="44"/>
          <w:szCs w:val="44"/>
          <w:highlight w:val="none"/>
          <w:lang w:val="en-US" w:eastAsia="zh-CN"/>
        </w:rPr>
        <w:t>要求</w:t>
      </w:r>
      <w:bookmarkStart w:id="0" w:name="_GoBack"/>
      <w:bookmarkEnd w:id="0"/>
    </w:p>
    <w:p>
      <w:pPr>
        <w:adjustRightInd w:val="0"/>
        <w:snapToGrid w:val="0"/>
        <w:jc w:val="center"/>
        <w:rPr>
          <w:rFonts w:hint="eastAsia"/>
          <w:color w:val="auto"/>
          <w:w w:val="110"/>
          <w:sz w:val="34"/>
          <w:highlight w:val="none"/>
          <w:lang w:eastAsia="zh-CN"/>
        </w:rPr>
      </w:pPr>
    </w:p>
    <w:p>
      <w:pPr>
        <w:adjustRightInd w:val="0"/>
        <w:snapToGrid w:val="0"/>
        <w:jc w:val="center"/>
        <w:rPr>
          <w:color w:val="auto"/>
          <w:sz w:val="34"/>
          <w:highlight w:val="none"/>
          <w:lang w:eastAsia="zh-CN"/>
        </w:rPr>
      </w:pPr>
    </w:p>
    <w:p>
      <w:pPr>
        <w:pStyle w:val="4"/>
        <w:numPr>
          <w:ilvl w:val="0"/>
          <w:numId w:val="1"/>
        </w:numPr>
        <w:adjustRightInd w:val="0"/>
        <w:snapToGrid w:val="0"/>
        <w:spacing w:line="360" w:lineRule="auto"/>
        <w:rPr>
          <w:rFonts w:ascii="仿宋_GB2312" w:hAnsi="仿宋_GB2312" w:eastAsia="仿宋_GB2312" w:cs="仿宋_GB2312"/>
          <w:b/>
          <w:bCs/>
          <w:color w:val="auto"/>
          <w:sz w:val="30"/>
          <w:szCs w:val="30"/>
          <w:highlight w:val="none"/>
          <w:lang w:eastAsia="zh-CN"/>
        </w:rPr>
      </w:pPr>
      <w:r>
        <w:rPr>
          <w:rFonts w:hint="eastAsia" w:ascii="仿宋_GB2312" w:hAnsi="仿宋_GB2312" w:eastAsia="仿宋_GB2312" w:cs="仿宋_GB2312"/>
          <w:b/>
          <w:bCs/>
          <w:color w:val="auto"/>
          <w:sz w:val="30"/>
          <w:szCs w:val="30"/>
          <w:highlight w:val="none"/>
          <w:lang w:eastAsia="zh-CN"/>
        </w:rPr>
        <w:t>职业概况</w:t>
      </w:r>
    </w:p>
    <w:p>
      <w:pPr>
        <w:pStyle w:val="4"/>
        <w:numPr>
          <w:ilvl w:val="0"/>
          <w:numId w:val="0"/>
        </w:numPr>
        <w:adjustRightInd w:val="0"/>
        <w:snapToGrid w:val="0"/>
        <w:spacing w:line="360" w:lineRule="auto"/>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1.1职业定义</w:t>
      </w:r>
    </w:p>
    <w:p>
      <w:pPr>
        <w:pStyle w:val="4"/>
        <w:numPr>
          <w:ilvl w:val="0"/>
          <w:numId w:val="0"/>
        </w:numPr>
        <w:adjustRightInd w:val="0"/>
        <w:snapToGrid w:val="0"/>
        <w:spacing w:line="360" w:lineRule="auto"/>
        <w:ind w:firstLine="560" w:firstLineChars="200"/>
        <w:rPr>
          <w:rFonts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val="en-US" w:eastAsia="zh-CN"/>
        </w:rPr>
        <w:t>消毒从业人员是指经过专业培训，掌握消毒理论、技术及操作规范，负责执行消毒措施、监测消毒效果，确保物品及环境卫生达标，并能进行消毒知识宣传、对消毒设备保养、维护的</w:t>
      </w:r>
      <w:r>
        <w:rPr>
          <w:rFonts w:hint="eastAsia" w:ascii="仿宋_GB2312" w:hAnsi="仿宋_GB2312" w:eastAsia="仿宋_GB2312" w:cs="仿宋_GB2312"/>
          <w:b w:val="0"/>
          <w:bCs w:val="0"/>
          <w:color w:val="auto"/>
          <w:sz w:val="28"/>
          <w:szCs w:val="28"/>
          <w:highlight w:val="none"/>
          <w:lang w:eastAsia="zh-CN"/>
        </w:rPr>
        <w:t>公共卫生防控辅助人员。</w:t>
      </w:r>
    </w:p>
    <w:p>
      <w:pPr>
        <w:pStyle w:val="4"/>
        <w:numPr>
          <w:ilvl w:val="0"/>
          <w:numId w:val="0"/>
        </w:numPr>
        <w:adjustRightInd w:val="0"/>
        <w:snapToGrid w:val="0"/>
        <w:spacing w:line="360" w:lineRule="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eastAsia="zh-CN"/>
        </w:rPr>
        <w:t>1.</w:t>
      </w:r>
      <w:r>
        <w:rPr>
          <w:rFonts w:hint="eastAsia" w:ascii="仿宋_GB2312" w:hAnsi="仿宋_GB2312" w:eastAsia="仿宋_GB2312" w:cs="仿宋_GB2312"/>
          <w:b/>
          <w:bCs/>
          <w:color w:val="auto"/>
          <w:sz w:val="28"/>
          <w:szCs w:val="28"/>
          <w:highlight w:val="none"/>
          <w:lang w:val="en-US" w:eastAsia="zh-CN"/>
        </w:rPr>
        <w:t>2</w:t>
      </w:r>
      <w:r>
        <w:rPr>
          <w:rFonts w:hint="eastAsia" w:ascii="仿宋_GB2312" w:hAnsi="仿宋_GB2312" w:eastAsia="仿宋_GB2312" w:cs="仿宋_GB2312"/>
          <w:b/>
          <w:bCs/>
          <w:color w:val="auto"/>
          <w:sz w:val="28"/>
          <w:szCs w:val="28"/>
          <w:highlight w:val="none"/>
          <w:lang w:eastAsia="zh-CN"/>
        </w:rPr>
        <w:t xml:space="preserve"> </w:t>
      </w:r>
      <w:r>
        <w:rPr>
          <w:rFonts w:hint="eastAsia" w:ascii="仿宋_GB2312" w:hAnsi="仿宋_GB2312" w:eastAsia="仿宋_GB2312" w:cs="仿宋_GB2312"/>
          <w:b/>
          <w:bCs/>
          <w:color w:val="auto"/>
          <w:sz w:val="28"/>
          <w:szCs w:val="28"/>
          <w:highlight w:val="none"/>
          <w:lang w:val="en-US" w:eastAsia="zh-CN"/>
        </w:rPr>
        <w:t>职业技能等级</w:t>
      </w:r>
      <w:r>
        <w:rPr>
          <w:rFonts w:hint="eastAsia" w:ascii="仿宋_GB2312" w:hAnsi="仿宋_GB2312" w:eastAsia="仿宋_GB2312" w:cs="仿宋_GB2312"/>
          <w:b/>
          <w:bCs/>
          <w:color w:val="auto"/>
          <w:sz w:val="28"/>
          <w:szCs w:val="28"/>
          <w:highlight w:val="none"/>
          <w:lang w:eastAsia="zh-CN"/>
        </w:rPr>
        <w:t>分类</w:t>
      </w:r>
      <w:r>
        <w:rPr>
          <w:rFonts w:hint="eastAsia" w:ascii="仿宋_GB2312" w:hAnsi="仿宋_GB2312" w:eastAsia="仿宋_GB2312" w:cs="仿宋_GB2312"/>
          <w:b/>
          <w:bCs/>
          <w:color w:val="auto"/>
          <w:sz w:val="28"/>
          <w:szCs w:val="28"/>
          <w:highlight w:val="none"/>
          <w:lang w:val="en-US" w:eastAsia="zh-CN"/>
        </w:rPr>
        <w:t>及适用范围</w:t>
      </w:r>
    </w:p>
    <w:p>
      <w:pPr>
        <w:adjustRightInd w:val="0"/>
        <w:snapToGrid w:val="0"/>
        <w:spacing w:line="360" w:lineRule="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en-US" w:eastAsia="zh-CN"/>
        </w:rPr>
        <w:t>初级</w:t>
      </w:r>
    </w:p>
    <w:p>
      <w:pPr>
        <w:adjustRightInd w:val="0"/>
        <w:snapToGrid w:val="0"/>
        <w:spacing w:line="360" w:lineRule="auto"/>
        <w:ind w:firstLine="562"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z w:val="28"/>
          <w:szCs w:val="28"/>
          <w:highlight w:val="none"/>
          <w:lang w:val="en-US" w:eastAsia="zh-CN"/>
        </w:rPr>
        <w:t>适用范围</w:t>
      </w:r>
      <w:r>
        <w:rPr>
          <w:rFonts w:hint="eastAsia" w:ascii="仿宋_GB2312" w:hAnsi="仿宋_GB2312" w:eastAsia="仿宋_GB2312" w:cs="仿宋_GB2312"/>
          <w:color w:val="auto"/>
          <w:sz w:val="28"/>
          <w:szCs w:val="28"/>
          <w:highlight w:val="none"/>
          <w:lang w:val="en-US" w:eastAsia="zh-CN"/>
        </w:rPr>
        <w:t>：适用于机关、团体、企业、事业单位和个体经营者，以及公共场所经营管理单位、物业服务企业等单位对其所有、使用、经营或者管理的场所、设施、区域等开展日常消毒，保证相关环境和物品的微生物安全进行的消毒处理</w:t>
      </w:r>
      <w:r>
        <w:rPr>
          <w:rFonts w:hint="eastAsia" w:ascii="仿宋_GB2312" w:hAnsi="仿宋_GB2312" w:eastAsia="仿宋_GB2312" w:cs="仿宋_GB2312"/>
          <w:color w:val="auto"/>
          <w:sz w:val="28"/>
          <w:szCs w:val="28"/>
          <w:highlight w:val="none"/>
          <w:lang w:eastAsia="zh-CN"/>
        </w:rPr>
        <w:t>；</w:t>
      </w:r>
    </w:p>
    <w:p>
      <w:pPr>
        <w:adjustRightInd w:val="0"/>
        <w:snapToGrid w:val="0"/>
        <w:spacing w:line="360" w:lineRule="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en-US" w:eastAsia="zh-CN"/>
        </w:rPr>
        <w:t>中级</w:t>
      </w:r>
    </w:p>
    <w:p>
      <w:pPr>
        <w:adjustRightInd w:val="0"/>
        <w:snapToGrid w:val="0"/>
        <w:spacing w:line="360" w:lineRule="auto"/>
        <w:ind w:firstLine="562"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z w:val="28"/>
          <w:szCs w:val="28"/>
          <w:highlight w:val="none"/>
          <w:lang w:val="en-US" w:eastAsia="zh-CN"/>
        </w:rPr>
        <w:t>适用范围：除初级消毒员适用范围外，适用于传染病流行风险高，</w:t>
      </w:r>
      <w:r>
        <w:rPr>
          <w:rFonts w:hint="eastAsia" w:ascii="仿宋_GB2312" w:hAnsi="仿宋_GB2312" w:eastAsia="仿宋_GB2312" w:cs="仿宋_GB2312"/>
          <w:color w:val="auto"/>
          <w:sz w:val="28"/>
          <w:szCs w:val="28"/>
          <w:highlight w:val="none"/>
          <w:lang w:val="en-US" w:eastAsia="zh-CN"/>
        </w:rPr>
        <w:t>人员密集场所的特定</w:t>
      </w:r>
      <w:r>
        <w:rPr>
          <w:rFonts w:hint="eastAsia" w:ascii="仿宋_GB2312" w:hAnsi="仿宋_GB2312" w:eastAsia="仿宋_GB2312" w:cs="仿宋_GB2312"/>
          <w:color w:val="auto"/>
          <w:sz w:val="28"/>
          <w:szCs w:val="28"/>
          <w:highlight w:val="none"/>
          <w:lang w:eastAsia="zh-CN"/>
        </w:rPr>
        <w:t>场所</w:t>
      </w:r>
      <w:r>
        <w:rPr>
          <w:rFonts w:hint="eastAsia" w:ascii="仿宋_GB2312" w:hAnsi="仿宋_GB2312" w:eastAsia="仿宋_GB2312" w:cs="仿宋_GB2312"/>
          <w:color w:val="auto"/>
          <w:sz w:val="28"/>
          <w:szCs w:val="28"/>
          <w:highlight w:val="none"/>
          <w:lang w:val="en-US" w:eastAsia="zh-CN"/>
        </w:rPr>
        <w:t>，如</w:t>
      </w:r>
      <w:r>
        <w:rPr>
          <w:rFonts w:hint="eastAsia" w:ascii="仿宋_GB2312" w:hAnsi="仿宋_GB2312" w:eastAsia="仿宋_GB2312" w:cs="仿宋_GB2312"/>
          <w:color w:val="auto"/>
          <w:sz w:val="28"/>
          <w:szCs w:val="28"/>
          <w:highlight w:val="none"/>
          <w:lang w:eastAsia="zh-CN"/>
        </w:rPr>
        <w:t>医疗卫生机构、学校、托幼机构、养老机构、康复机构、福利机构、救助管理机构、监管场所等单位</w:t>
      </w:r>
      <w:r>
        <w:rPr>
          <w:rFonts w:hint="eastAsia" w:ascii="仿宋_GB2312" w:hAnsi="仿宋_GB2312" w:eastAsia="仿宋_GB2312" w:cs="仿宋_GB2312"/>
          <w:color w:val="auto"/>
          <w:sz w:val="28"/>
          <w:szCs w:val="28"/>
          <w:highlight w:val="none"/>
          <w:lang w:val="en-US" w:eastAsia="zh-CN"/>
        </w:rPr>
        <w:t>对其可能发生传染病传播流行的场所、设施、区域等开展预防性消毒</w:t>
      </w:r>
      <w:r>
        <w:rPr>
          <w:rFonts w:hint="eastAsia" w:ascii="仿宋_GB2312" w:hAnsi="仿宋_GB2312" w:eastAsia="仿宋_GB2312" w:cs="仿宋_GB2312"/>
          <w:color w:val="auto"/>
          <w:sz w:val="28"/>
          <w:szCs w:val="28"/>
          <w:highlight w:val="none"/>
          <w:lang w:eastAsia="zh-CN"/>
        </w:rPr>
        <w:t>）；以及在疾控机构指导下或高级技师带领下开展传染病发生后的疫源地随时消毒和终末消毒。</w:t>
      </w:r>
    </w:p>
    <w:p>
      <w:pPr>
        <w:adjustRightInd w:val="0"/>
        <w:snapToGrid w:val="0"/>
        <w:spacing w:line="360" w:lineRule="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1.1.3</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en-US" w:eastAsia="zh-CN"/>
        </w:rPr>
        <w:t>高级</w:t>
      </w:r>
    </w:p>
    <w:p>
      <w:pPr>
        <w:adjustRightInd w:val="0"/>
        <w:snapToGrid w:val="0"/>
        <w:spacing w:line="360" w:lineRule="auto"/>
        <w:ind w:firstLine="562" w:firstLineChars="200"/>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bCs/>
          <w:color w:val="auto"/>
          <w:sz w:val="28"/>
          <w:szCs w:val="28"/>
          <w:highlight w:val="none"/>
          <w:lang w:val="en-US" w:eastAsia="zh-CN"/>
        </w:rPr>
        <w:t>适用范围：除中级消毒员适用范围外，</w:t>
      </w:r>
      <w:r>
        <w:rPr>
          <w:rFonts w:hint="eastAsia" w:ascii="仿宋_GB2312" w:hAnsi="仿宋_GB2312" w:eastAsia="仿宋_GB2312" w:cs="仿宋_GB2312"/>
          <w:b w:val="0"/>
          <w:bCs w:val="0"/>
          <w:color w:val="auto"/>
          <w:sz w:val="28"/>
          <w:szCs w:val="28"/>
          <w:highlight w:val="none"/>
          <w:lang w:val="en-US" w:eastAsia="zh-CN"/>
        </w:rPr>
        <w:t>适用于</w:t>
      </w:r>
      <w:r>
        <w:rPr>
          <w:rFonts w:hint="eastAsia" w:ascii="仿宋_GB2312" w:hAnsi="仿宋_GB2312" w:eastAsia="仿宋_GB2312" w:cs="仿宋_GB2312"/>
          <w:color w:val="auto"/>
          <w:sz w:val="28"/>
          <w:szCs w:val="28"/>
          <w:highlight w:val="none"/>
          <w:lang w:eastAsia="zh-CN"/>
        </w:rPr>
        <w:t>在疾控机构指导下独立开展</w:t>
      </w:r>
      <w:r>
        <w:rPr>
          <w:rFonts w:hint="eastAsia" w:ascii="仿宋_GB2312" w:hAnsi="仿宋_GB2312" w:eastAsia="仿宋_GB2312" w:cs="仿宋_GB2312"/>
          <w:b w:val="0"/>
          <w:bCs w:val="0"/>
          <w:color w:val="auto"/>
          <w:sz w:val="28"/>
          <w:szCs w:val="28"/>
          <w:highlight w:val="none"/>
          <w:lang w:val="en-US" w:eastAsia="zh-CN"/>
        </w:rPr>
        <w:t>传染病发生后的疫源地随时消毒和终末消毒</w:t>
      </w:r>
      <w:r>
        <w:rPr>
          <w:rFonts w:hint="eastAsia" w:ascii="仿宋_GB2312" w:hAnsi="仿宋_GB2312" w:eastAsia="仿宋_GB2312" w:cs="仿宋_GB2312"/>
          <w:b w:val="0"/>
          <w:bCs w:val="0"/>
          <w:color w:val="auto"/>
          <w:sz w:val="28"/>
          <w:szCs w:val="28"/>
          <w:highlight w:val="none"/>
          <w:lang w:eastAsia="zh-CN"/>
        </w:rPr>
        <w:t>。</w:t>
      </w:r>
    </w:p>
    <w:p>
      <w:pPr>
        <w:pStyle w:val="4"/>
        <w:numPr>
          <w:ilvl w:val="0"/>
          <w:numId w:val="0"/>
        </w:numPr>
        <w:adjustRightInd w:val="0"/>
        <w:snapToGrid w:val="0"/>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1.</w:t>
      </w:r>
      <w:r>
        <w:rPr>
          <w:rFonts w:hint="eastAsia" w:ascii="仿宋_GB2312" w:hAnsi="仿宋_GB2312" w:eastAsia="仿宋_GB2312" w:cs="仿宋_GB2312"/>
          <w:b/>
          <w:bCs/>
          <w:color w:val="auto"/>
          <w:sz w:val="28"/>
          <w:szCs w:val="28"/>
          <w:highlight w:val="none"/>
          <w:lang w:val="en-US" w:eastAsia="zh-CN"/>
        </w:rPr>
        <w:t>3</w:t>
      </w:r>
      <w:r>
        <w:rPr>
          <w:rFonts w:hint="eastAsia" w:ascii="仿宋_GB2312" w:hAnsi="仿宋_GB2312" w:eastAsia="仿宋_GB2312" w:cs="仿宋_GB2312"/>
          <w:b/>
          <w:bCs/>
          <w:color w:val="auto"/>
          <w:sz w:val="28"/>
          <w:szCs w:val="28"/>
          <w:highlight w:val="none"/>
          <w:lang w:eastAsia="zh-CN"/>
        </w:rPr>
        <w:t xml:space="preserve"> 职业环境条件</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室</w:t>
      </w:r>
      <w:r>
        <w:rPr>
          <w:rFonts w:hint="eastAsia" w:ascii="仿宋_GB2312" w:hAnsi="仿宋_GB2312" w:eastAsia="仿宋_GB2312" w:cs="仿宋_GB2312"/>
          <w:color w:val="auto"/>
          <w:sz w:val="28"/>
          <w:szCs w:val="28"/>
          <w:highlight w:val="none"/>
          <w:lang w:eastAsia="zh-CN"/>
        </w:rPr>
        <w:t>内、外：常温、低温。</w:t>
      </w:r>
    </w:p>
    <w:p>
      <w:pPr>
        <w:pStyle w:val="4"/>
        <w:numPr>
          <w:ilvl w:val="0"/>
          <w:numId w:val="0"/>
        </w:numPr>
        <w:adjustRightInd w:val="0"/>
        <w:snapToGrid w:val="0"/>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1.</w:t>
      </w:r>
      <w:r>
        <w:rPr>
          <w:rFonts w:hint="eastAsia" w:ascii="仿宋_GB2312" w:hAnsi="仿宋_GB2312" w:eastAsia="仿宋_GB2312" w:cs="仿宋_GB2312"/>
          <w:b/>
          <w:bCs/>
          <w:color w:val="auto"/>
          <w:sz w:val="28"/>
          <w:szCs w:val="28"/>
          <w:highlight w:val="none"/>
          <w:lang w:val="en-US" w:eastAsia="zh-CN"/>
        </w:rPr>
        <w:t>4</w:t>
      </w:r>
      <w:r>
        <w:rPr>
          <w:rFonts w:hint="eastAsia" w:ascii="仿宋_GB2312" w:hAnsi="仿宋_GB2312" w:eastAsia="仿宋_GB2312" w:cs="仿宋_GB2312"/>
          <w:b/>
          <w:bCs/>
          <w:color w:val="auto"/>
          <w:sz w:val="28"/>
          <w:szCs w:val="28"/>
          <w:highlight w:val="none"/>
          <w:lang w:eastAsia="zh-CN"/>
        </w:rPr>
        <w:t xml:space="preserve"> 职业能力特征</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身体健康，有良好的个人卫生习惯，能进行正常交流和表述，色觉、嗅觉正常，肢体灵活、动作协调。</w:t>
      </w:r>
    </w:p>
    <w:p>
      <w:pPr>
        <w:pStyle w:val="4"/>
        <w:numPr>
          <w:ilvl w:val="0"/>
          <w:numId w:val="0"/>
        </w:numPr>
        <w:adjustRightInd w:val="0"/>
        <w:snapToGrid w:val="0"/>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1.</w:t>
      </w:r>
      <w:r>
        <w:rPr>
          <w:rFonts w:hint="eastAsia" w:ascii="仿宋_GB2312" w:hAnsi="仿宋_GB2312" w:eastAsia="仿宋_GB2312" w:cs="仿宋_GB2312"/>
          <w:b/>
          <w:bCs/>
          <w:color w:val="auto"/>
          <w:sz w:val="28"/>
          <w:szCs w:val="28"/>
          <w:highlight w:val="none"/>
          <w:lang w:val="en-US" w:eastAsia="zh-CN"/>
        </w:rPr>
        <w:t>5</w:t>
      </w:r>
      <w:r>
        <w:rPr>
          <w:rFonts w:hint="eastAsia" w:ascii="仿宋_GB2312" w:hAnsi="仿宋_GB2312" w:eastAsia="仿宋_GB2312" w:cs="仿宋_GB2312"/>
          <w:b/>
          <w:bCs/>
          <w:color w:val="auto"/>
          <w:sz w:val="28"/>
          <w:szCs w:val="28"/>
          <w:highlight w:val="none"/>
          <w:lang w:eastAsia="zh-CN"/>
        </w:rPr>
        <w:t xml:space="preserve"> 普通受教育程度</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 xml:space="preserve">初级消毒员具备小学及以上毕业（或相当文化程度），中级、高级消毒员具备初中及以上毕业（或相当文化程度 ）。 </w:t>
      </w:r>
    </w:p>
    <w:p>
      <w:pPr>
        <w:pStyle w:val="4"/>
        <w:numPr>
          <w:ilvl w:val="0"/>
          <w:numId w:val="0"/>
        </w:numPr>
        <w:adjustRightInd w:val="0"/>
        <w:snapToGrid w:val="0"/>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1.</w:t>
      </w:r>
      <w:r>
        <w:rPr>
          <w:rFonts w:hint="eastAsia" w:ascii="仿宋_GB2312" w:hAnsi="仿宋_GB2312" w:eastAsia="仿宋_GB2312" w:cs="仿宋_GB2312"/>
          <w:b/>
          <w:bCs/>
          <w:color w:val="auto"/>
          <w:sz w:val="28"/>
          <w:szCs w:val="28"/>
          <w:highlight w:val="none"/>
          <w:lang w:val="en-US" w:eastAsia="zh-CN"/>
        </w:rPr>
        <w:t>6</w:t>
      </w:r>
      <w:r>
        <w:rPr>
          <w:rFonts w:hint="eastAsia" w:ascii="仿宋_GB2312" w:hAnsi="仿宋_GB2312" w:eastAsia="仿宋_GB2312" w:cs="仿宋_GB2312"/>
          <w:b/>
          <w:bCs/>
          <w:color w:val="auto"/>
          <w:sz w:val="28"/>
          <w:szCs w:val="28"/>
          <w:highlight w:val="none"/>
          <w:lang w:eastAsia="zh-CN"/>
        </w:rPr>
        <w:t xml:space="preserve"> 培训参考学时</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初级消毒员60标准学时，中级消毒员80标准学时，高级消毒员100标准学时。</w:t>
      </w:r>
    </w:p>
    <w:p>
      <w:pPr>
        <w:pStyle w:val="4"/>
        <w:numPr>
          <w:ilvl w:val="0"/>
          <w:numId w:val="0"/>
        </w:numPr>
        <w:adjustRightInd w:val="0"/>
        <w:snapToGrid w:val="0"/>
        <w:spacing w:line="360" w:lineRule="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1.7 考核条件要求</w:t>
      </w:r>
    </w:p>
    <w:p>
      <w:pPr>
        <w:adjustRightInd w:val="0"/>
        <w:snapToGrid w:val="0"/>
        <w:spacing w:line="360" w:lineRule="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1.7.1 申报条件</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具备以下条件之一者，可申报初级工：</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（1）累计从事本职业或相关职业工作1年（含）以上。</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（2）本职业或相关职业学徒期满。</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具备以下条件之一者，可申报中级工：</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（1）取得本职业或相关职业五级/初级工职业资格证书（或职业技能等级证书）后，累计从事本职业或相关职业工作4年（含）以上。</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（2）累计从事本职业或相关职业工作6年（含）以上。</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具备以下条件之一者，可申报高级工：</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（1）取得本职业或相关职业四级/中级工职业资格证书（或职业技能等级证书）后，累计从事本职业或相关职业工作5年（含）以上。</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（2）累计从事本职业或相关职业工作10年（含）以上。</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取得本职业或相关职业四级/中级工职业资格证书（或技能等级证书），并具有高级技工学校、技师学院毕业证书（含尚未取得毕业证书的在校应届毕业生）；或取得本职业或相关职业四级/中级工职业资格证书（或技能等级证书），并具有经评估论证、以高级技能为培养目标的高等职业学校本专业或相关专业毕业证书（含尚未取得毕业证书的在校应届毕业生）。</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（4）具有大专及以上本专业或相关专业毕业证书（含尚未取得毕业证书的应届毕业生）。</w:t>
      </w:r>
    </w:p>
    <w:p>
      <w:pPr>
        <w:pStyle w:val="4"/>
        <w:numPr>
          <w:ilvl w:val="0"/>
          <w:numId w:val="0"/>
        </w:numPr>
        <w:adjustRightInd w:val="0"/>
        <w:snapToGrid w:val="0"/>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1.</w:t>
      </w:r>
      <w:r>
        <w:rPr>
          <w:rFonts w:hint="eastAsia" w:ascii="仿宋_GB2312" w:hAnsi="仿宋_GB2312" w:eastAsia="仿宋_GB2312" w:cs="仿宋_GB2312"/>
          <w:b/>
          <w:bCs/>
          <w:color w:val="auto"/>
          <w:sz w:val="28"/>
          <w:szCs w:val="28"/>
          <w:highlight w:val="none"/>
          <w:lang w:val="en-US" w:eastAsia="zh-CN"/>
        </w:rPr>
        <w:t>8</w:t>
      </w:r>
      <w:r>
        <w:rPr>
          <w:rFonts w:hint="eastAsia" w:ascii="仿宋_GB2312" w:hAnsi="仿宋_GB2312" w:eastAsia="仿宋_GB2312" w:cs="仿宋_GB2312"/>
          <w:b/>
          <w:bCs/>
          <w:color w:val="auto"/>
          <w:sz w:val="28"/>
          <w:szCs w:val="28"/>
          <w:highlight w:val="none"/>
          <w:lang w:eastAsia="zh-CN"/>
        </w:rPr>
        <w:t xml:space="preserve"> 考核鉴定方式</w:t>
      </w:r>
    </w:p>
    <w:p>
      <w:pPr>
        <w:adjustRightInd w:val="0"/>
        <w:snapToGrid w:val="0"/>
        <w:spacing w:line="360" w:lineRule="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考核方式</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分为理论知识考试、技能考核。理论知识考试采用闭卷笔试方式或机考方式，主要考核从业人员从事本专业应掌握的基本要求和相关知识要求； 技能考核主要采用现场模拟操作和问答的方式进行， 主要考核从业人员从事本职业应具备的技能水平。</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理论知识考试、技能考核和综合评审均实行百分制，</w:t>
      </w:r>
      <w:r>
        <w:rPr>
          <w:rFonts w:hint="eastAsia" w:ascii="仿宋_GB2312" w:hAnsi="仿宋_GB2312" w:eastAsia="仿宋_GB2312" w:cs="仿宋_GB2312"/>
          <w:color w:val="auto"/>
          <w:sz w:val="28"/>
          <w:szCs w:val="28"/>
          <w:highlight w:val="none"/>
          <w:lang w:val="en-US" w:eastAsia="zh-CN"/>
        </w:rPr>
        <w:t>综合得分</w:t>
      </w:r>
      <w:r>
        <w:rPr>
          <w:rFonts w:hint="eastAsia" w:ascii="仿宋_GB2312" w:hAnsi="仿宋_GB2312" w:eastAsia="仿宋_GB2312" w:cs="仿宋_GB2312"/>
          <w:color w:val="auto"/>
          <w:sz w:val="28"/>
          <w:szCs w:val="28"/>
          <w:highlight w:val="none"/>
          <w:lang w:eastAsia="zh-CN"/>
        </w:rPr>
        <w:t>60 分（含） 及以上者为合格。</w:t>
      </w:r>
    </w:p>
    <w:p>
      <w:pPr>
        <w:adjustRightInd w:val="0"/>
        <w:snapToGrid w:val="0"/>
        <w:spacing w:line="360" w:lineRule="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鉴定时间</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理论知识考试时间不少于60 min, 技能考核时间不少于30 min , 综合评审时间不少于20 min。</w:t>
      </w:r>
    </w:p>
    <w:p>
      <w:pPr>
        <w:adjustRightInd w:val="0"/>
        <w:snapToGrid w:val="0"/>
        <w:spacing w:line="360" w:lineRule="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lang w:eastAsia="zh-CN"/>
        </w:rPr>
        <w:t>.3</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鉴定场所设备</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page">
                  <wp:posOffset>3836035</wp:posOffset>
                </wp:positionH>
                <wp:positionV relativeFrom="paragraph">
                  <wp:posOffset>857885</wp:posOffset>
                </wp:positionV>
                <wp:extent cx="89535" cy="1530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9535" cy="153035"/>
                        </a:xfrm>
                        <a:prstGeom prst="rect">
                          <a:avLst/>
                        </a:prstGeom>
                        <a:noFill/>
                        <a:ln>
                          <a:noFill/>
                        </a:ln>
                        <a:effectLst/>
                      </wps:spPr>
                      <wps:txbx>
                        <w:txbxContent>
                          <w:p>
                            <w:pPr>
                              <w:pStyle w:val="4"/>
                              <w:spacing w:line="120" w:lineRule="auto"/>
                              <w:ind w:left="20"/>
                            </w:pPr>
                            <w:r>
                              <w:rPr>
                                <w:color w:val="777777"/>
                              </w:rPr>
                              <w:t>3</w:t>
                            </w:r>
                          </w:p>
                        </w:txbxContent>
                      </wps:txbx>
                      <wps:bodyPr vert="eaVert" lIns="0" tIns="0" rIns="0" bIns="0" upright="1"/>
                    </wps:wsp>
                  </a:graphicData>
                </a:graphic>
              </wp:anchor>
            </w:drawing>
          </mc:Choice>
          <mc:Fallback>
            <w:pict>
              <v:shape id="_x0000_s1026" o:spid="_x0000_s1026" o:spt="202" type="#_x0000_t202" style="position:absolute;left:0pt;margin-left:302.05pt;margin-top:67.55pt;height:12.05pt;width:7.05pt;mso-position-horizontal-relative:page;z-index:251660288;mso-width-relative:page;mso-height-relative:page;" filled="f" stroked="f" coordsize="21600,21600" o:gfxdata="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kZ/wTYAAAACwEAAA8AAAAAAAAAAQAgAAAAIgAAAGRycy9kb3du&#10;cmV2LnhtbFBLAQIUABQAAAAIAIdO4kC6+/kAxgEAAIwDAAAOAAAAAAAAAAEAIAAAACcBAABkcnMv&#10;ZTJvRG9jLnhtbFBLBQYAAAAABgAGAFkBAABfBQAAAAA=&#10;">
                <v:fill on="f" focussize="0,0"/>
                <v:stroke on="f"/>
                <v:imagedata o:title=""/>
                <o:lock v:ext="edit" aspectratio="f"/>
                <v:textbox inset="0mm,0mm,0mm,0mm" style="layout-flow:vertical-ideographic;">
                  <w:txbxContent>
                    <w:p>
                      <w:pPr>
                        <w:pStyle w:val="4"/>
                        <w:spacing w:line="120" w:lineRule="auto"/>
                        <w:ind w:left="20"/>
                      </w:pPr>
                      <w:r>
                        <w:rPr>
                          <w:color w:val="777777"/>
                        </w:rPr>
                        <w:t>3</w:t>
                      </w:r>
                    </w:p>
                  </w:txbxContent>
                </v:textbox>
              </v:shape>
            </w:pict>
          </mc:Fallback>
        </mc:AlternateContent>
      </w:r>
      <w:r>
        <w:rPr>
          <w:rFonts w:hint="eastAsia" w:ascii="仿宋_GB2312" w:hAnsi="仿宋_GB2312" w:eastAsia="仿宋_GB2312" w:cs="仿宋_GB2312"/>
          <w:color w:val="auto"/>
          <w:sz w:val="28"/>
          <w:szCs w:val="28"/>
          <w:highlight w:val="none"/>
          <w:lang w:eastAsia="zh-CN"/>
        </w:rPr>
        <w:t>理论知识考试在标准教室进行；技能考核在配有消毒器械、消毒剂、配制器材、被消毒物样品、个人防护用品等必要设备、工具和材料的场所进行。</w:t>
      </w:r>
    </w:p>
    <w:p>
      <w:pPr>
        <w:pStyle w:val="4"/>
        <w:numPr>
          <w:ilvl w:val="0"/>
          <w:numId w:val="0"/>
        </w:numPr>
        <w:adjustRightInd w:val="0"/>
        <w:snapToGrid w:val="0"/>
        <w:spacing w:line="360" w:lineRule="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1.9 继续教育考核</w:t>
      </w:r>
    </w:p>
    <w:p>
      <w:pPr>
        <w:adjustRightInd w:val="0"/>
        <w:snapToGrid w:val="0"/>
        <w:spacing w:line="360" w:lineRule="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1.9.1 考核期限：三年一次</w:t>
      </w:r>
    </w:p>
    <w:p>
      <w:pPr>
        <w:adjustRightInd w:val="0"/>
        <w:snapToGrid w:val="0"/>
        <w:spacing w:line="360" w:lineRule="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1.9.2 考核方式：采用线上培训(8课时）+考核、线下培训（8课时）+考核的形式。</w:t>
      </w:r>
    </w:p>
    <w:p>
      <w:pPr>
        <w:adjustRightInd w:val="0"/>
        <w:snapToGrid w:val="0"/>
        <w:spacing w:line="360" w:lineRule="auto"/>
        <w:rPr>
          <w:rFonts w:hint="default" w:ascii="仿宋_GB2312" w:hAnsi="仿宋_GB2312" w:eastAsia="仿宋_GB2312" w:cs="仿宋_GB2312"/>
          <w:color w:val="auto"/>
          <w:sz w:val="28"/>
          <w:szCs w:val="28"/>
          <w:highlight w:val="none"/>
          <w:lang w:val="en-US" w:eastAsia="zh-CN"/>
        </w:rPr>
      </w:pPr>
    </w:p>
    <w:p>
      <w:pP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br w:type="page"/>
      </w:r>
    </w:p>
    <w:p>
      <w:pPr>
        <w:numPr>
          <w:ilvl w:val="0"/>
          <w:numId w:val="0"/>
        </w:numPr>
        <w:adjustRightInd w:val="0"/>
        <w:snapToGrid w:val="0"/>
        <w:spacing w:line="360" w:lineRule="auto"/>
        <w:ind w:leftChars="0"/>
        <w:rPr>
          <w:rFonts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eastAsia="zh-CN"/>
        </w:rPr>
        <w:t>基本要求</w:t>
      </w:r>
    </w:p>
    <w:p>
      <w:pPr>
        <w:pStyle w:val="4"/>
        <w:numPr>
          <w:ilvl w:val="0"/>
          <w:numId w:val="0"/>
        </w:numPr>
        <w:adjustRightInd w:val="0"/>
        <w:snapToGrid w:val="0"/>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2.1</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eastAsia="zh-CN"/>
        </w:rPr>
        <w:t>职业道德</w:t>
      </w:r>
    </w:p>
    <w:p>
      <w:pPr>
        <w:adjustRightInd w:val="0"/>
        <w:snapToGrid w:val="0"/>
        <w:spacing w:line="360" w:lineRule="auto"/>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2.1.1</w:t>
      </w:r>
      <w:r>
        <w:rPr>
          <w:rFonts w:hint="eastAsia" w:ascii="仿宋_GB2312" w:hAnsi="仿宋_GB2312" w:eastAsia="仿宋_GB2312" w:cs="仿宋_GB2312"/>
          <w:color w:val="auto"/>
          <w:sz w:val="28"/>
          <w:szCs w:val="28"/>
          <w:highlight w:val="none"/>
          <w:lang w:eastAsia="zh-CN"/>
        </w:rPr>
        <w:tab/>
      </w:r>
      <w:r>
        <w:rPr>
          <w:rFonts w:hint="eastAsia" w:ascii="仿宋_GB2312" w:hAnsi="仿宋_GB2312" w:eastAsia="仿宋_GB2312" w:cs="仿宋_GB2312"/>
          <w:color w:val="auto"/>
          <w:sz w:val="28"/>
          <w:szCs w:val="28"/>
          <w:highlight w:val="none"/>
          <w:lang w:eastAsia="zh-CN"/>
        </w:rPr>
        <w:t>职业道德基本知识</w:t>
      </w:r>
    </w:p>
    <w:p>
      <w:pPr>
        <w:adjustRightInd w:val="0"/>
        <w:snapToGrid w:val="0"/>
        <w:spacing w:line="360" w:lineRule="auto"/>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2.1.2</w:t>
      </w:r>
      <w:r>
        <w:rPr>
          <w:rFonts w:hint="eastAsia" w:ascii="仿宋_GB2312" w:hAnsi="仿宋_GB2312" w:eastAsia="仿宋_GB2312" w:cs="仿宋_GB2312"/>
          <w:color w:val="auto"/>
          <w:sz w:val="28"/>
          <w:szCs w:val="28"/>
          <w:highlight w:val="none"/>
          <w:lang w:eastAsia="zh-CN"/>
        </w:rPr>
        <w:tab/>
      </w:r>
      <w:r>
        <w:rPr>
          <w:rFonts w:hint="eastAsia" w:ascii="仿宋_GB2312" w:hAnsi="仿宋_GB2312" w:eastAsia="仿宋_GB2312" w:cs="仿宋_GB2312"/>
          <w:color w:val="auto"/>
          <w:sz w:val="28"/>
          <w:szCs w:val="28"/>
          <w:highlight w:val="none"/>
          <w:lang w:eastAsia="zh-CN"/>
        </w:rPr>
        <w:t>职业守则</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(1)诚实守信， 遵纪守法。</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 xml:space="preserve">(2)爱岗敬业， 忠于职守。 </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(3)规范操作， 安全防护。</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 xml:space="preserve">(4)认真负责， 主动耐心。 </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(5)节约材料， 保护环境。</w:t>
      </w:r>
    </w:p>
    <w:p>
      <w:pPr>
        <w:pStyle w:val="4"/>
        <w:numPr>
          <w:ilvl w:val="0"/>
          <w:numId w:val="0"/>
        </w:numPr>
        <w:adjustRightInd w:val="0"/>
        <w:snapToGrid w:val="0"/>
        <w:spacing w:line="360" w:lineRule="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2.2</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eastAsia="zh-CN"/>
        </w:rPr>
        <w:t>基础知识</w:t>
      </w:r>
    </w:p>
    <w:p>
      <w:pPr>
        <w:adjustRightInd w:val="0"/>
        <w:snapToGrid w:val="0"/>
        <w:spacing w:line="360" w:lineRule="auto"/>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2.2.1</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消毒基础知识</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(1)消毒概要。</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(2)消毒员职业特点。</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(3)消毒及防护知识</w:t>
      </w:r>
      <w:r>
        <w:rPr>
          <w:rFonts w:hint="eastAsia" w:ascii="仿宋_GB2312" w:hAnsi="仿宋_GB2312" w:eastAsia="仿宋_GB2312" w:cs="仿宋_GB2312"/>
          <w:color w:val="auto"/>
          <w:sz w:val="28"/>
          <w:szCs w:val="28"/>
          <w:highlight w:val="none"/>
          <w:lang w:val="en-US" w:eastAsia="zh-CN"/>
        </w:rPr>
        <w:t>宣</w:t>
      </w:r>
      <w:r>
        <w:rPr>
          <w:rFonts w:hint="eastAsia" w:ascii="仿宋_GB2312" w:hAnsi="仿宋_GB2312" w:eastAsia="仿宋_GB2312" w:cs="仿宋_GB2312"/>
          <w:color w:val="auto"/>
          <w:sz w:val="28"/>
          <w:szCs w:val="28"/>
          <w:highlight w:val="none"/>
          <w:lang w:eastAsia="zh-CN"/>
        </w:rPr>
        <w:t>传。</w:t>
      </w:r>
    </w:p>
    <w:p>
      <w:pPr>
        <w:adjustRightInd w:val="0"/>
        <w:snapToGrid w:val="0"/>
        <w:spacing w:line="360" w:lineRule="auto"/>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2.2.2</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预防医学基础知识</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(1)微生物、病原微生物相关知识。</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(2)传染病防控知识。</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(3)流行病学知识。</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(4)环境卫生学知识。</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(5)卫生化学知识。</w:t>
      </w:r>
    </w:p>
    <w:p>
      <w:pPr>
        <w:adjustRightInd w:val="0"/>
        <w:snapToGrid w:val="0"/>
        <w:spacing w:line="360" w:lineRule="auto"/>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2.2.3</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消毒剂</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(1)消毒剂的种类、原理及用途。</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(2)消毒液的配制。</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(3)消毒剂使用注意事项。</w:t>
      </w:r>
    </w:p>
    <w:p>
      <w:pPr>
        <w:adjustRightInd w:val="0"/>
        <w:snapToGrid w:val="0"/>
        <w:spacing w:line="360" w:lineRule="auto"/>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2.2.4</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消毒灭菌器械</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(1)消毒灭菌器械的分类、原理及用途。</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ascii="仿宋_GB2312" w:hAnsi="仿宋_GB2312" w:eastAsia="仿宋_GB2312" w:cs="仿宋_GB2312"/>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page">
                  <wp:posOffset>3834765</wp:posOffset>
                </wp:positionH>
                <wp:positionV relativeFrom="paragraph">
                  <wp:posOffset>260985</wp:posOffset>
                </wp:positionV>
                <wp:extent cx="86360" cy="1466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86360" cy="146685"/>
                        </a:xfrm>
                        <a:prstGeom prst="rect">
                          <a:avLst/>
                        </a:prstGeom>
                        <a:noFill/>
                        <a:ln>
                          <a:noFill/>
                        </a:ln>
                        <a:effectLst/>
                      </wps:spPr>
                      <wps:txbx>
                        <w:txbxContent>
                          <w:p>
                            <w:pPr>
                              <w:spacing w:line="120" w:lineRule="auto"/>
                              <w:ind w:left="20"/>
                              <w:rPr>
                                <w:sz w:val="19"/>
                              </w:rPr>
                            </w:pPr>
                            <w:r>
                              <w:rPr>
                                <w:color w:val="797979"/>
                                <w:sz w:val="19"/>
                              </w:rPr>
                              <w:t>5</w:t>
                            </w:r>
                          </w:p>
                        </w:txbxContent>
                      </wps:txbx>
                      <wps:bodyPr vert="eaVert" lIns="0" tIns="0" rIns="0" bIns="0" upright="1"/>
                    </wps:wsp>
                  </a:graphicData>
                </a:graphic>
              </wp:anchor>
            </w:drawing>
          </mc:Choice>
          <mc:Fallback>
            <w:pict>
              <v:shape id="_x0000_s1026" o:spid="_x0000_s1026" o:spt="202" type="#_x0000_t202" style="position:absolute;left:0pt;margin-left:301.95pt;margin-top:20.55pt;height:11.55pt;width:6.8pt;mso-position-horizontal-relative:page;z-index:251661312;mso-width-relative:page;mso-height-relative:page;" filled="f" stroked="f" coordsize="21600,21600" o:gfxdata="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j7AcW1wAAAAkBAAAPAAAAAAAAAAEAIAAAACIAAABkcnMvZG93bnJl&#10;di54bWxQSwECFAAUAAAACACHTuJABUyXuMUBAACMAwAADgAAAAAAAAABACAAAAAmAQAAZHJzL2Uy&#10;b0RvYy54bWxQSwUGAAAAAAYABgBZAQAAXQUAAAAA&#10;">
                <v:fill on="f" focussize="0,0"/>
                <v:stroke on="f"/>
                <v:imagedata o:title=""/>
                <o:lock v:ext="edit" aspectratio="f"/>
                <v:textbox inset="0mm,0mm,0mm,0mm" style="layout-flow:vertical-ideographic;">
                  <w:txbxContent>
                    <w:p>
                      <w:pPr>
                        <w:spacing w:line="120" w:lineRule="auto"/>
                        <w:ind w:left="20"/>
                        <w:rPr>
                          <w:sz w:val="19"/>
                        </w:rPr>
                      </w:pPr>
                      <w:r>
                        <w:rPr>
                          <w:color w:val="797979"/>
                          <w:sz w:val="19"/>
                        </w:rPr>
                        <w:t>5</w:t>
                      </w:r>
                    </w:p>
                  </w:txbxContent>
                </v:textbox>
              </v:shape>
            </w:pict>
          </mc:Fallback>
        </mc:AlternateContent>
      </w:r>
      <w:r>
        <w:rPr>
          <w:rFonts w:hint="eastAsia" w:ascii="仿宋_GB2312" w:hAnsi="仿宋_GB2312" w:eastAsia="仿宋_GB2312" w:cs="仿宋_GB2312"/>
          <w:color w:val="auto"/>
          <w:sz w:val="28"/>
          <w:szCs w:val="28"/>
          <w:highlight w:val="none"/>
          <w:lang w:eastAsia="zh-CN"/>
        </w:rPr>
        <w:t>(2)常用消毒器械知识。</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ascii="仿宋_GB2312" w:hAnsi="仿宋_GB2312" w:eastAsia="仿宋_GB2312" w:cs="仿宋_GB2312"/>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page">
                  <wp:posOffset>3836035</wp:posOffset>
                </wp:positionH>
                <wp:positionV relativeFrom="page">
                  <wp:posOffset>9487535</wp:posOffset>
                </wp:positionV>
                <wp:extent cx="89535" cy="1530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89535" cy="153035"/>
                        </a:xfrm>
                        <a:prstGeom prst="rect">
                          <a:avLst/>
                        </a:prstGeom>
                        <a:noFill/>
                        <a:ln>
                          <a:noFill/>
                        </a:ln>
                        <a:effectLst/>
                      </wps:spPr>
                      <wps:txbx>
                        <w:txbxContent>
                          <w:p>
                            <w:pPr>
                              <w:pStyle w:val="4"/>
                              <w:spacing w:line="120" w:lineRule="auto"/>
                              <w:ind w:left="20"/>
                            </w:pPr>
                            <w:r>
                              <w:rPr>
                                <w:color w:val="595959"/>
                              </w:rPr>
                              <w:t>6</w:t>
                            </w:r>
                          </w:p>
                        </w:txbxContent>
                      </wps:txbx>
                      <wps:bodyPr vert="eaVert" lIns="0" tIns="0" rIns="0" bIns="0" upright="1"/>
                    </wps:wsp>
                  </a:graphicData>
                </a:graphic>
              </wp:anchor>
            </w:drawing>
          </mc:Choice>
          <mc:Fallback>
            <w:pict>
              <v:shape id="_x0000_s1026" o:spid="_x0000_s1026" o:spt="202" type="#_x0000_t202" style="position:absolute;left:0pt;margin-left:302.05pt;margin-top:747.05pt;height:12.05pt;width:7.05pt;mso-position-horizontal-relative:page;mso-position-vertical-relative:page;z-index:251661312;mso-width-relative:page;mso-height-relative:page;" filled="f" stroked="f" coordsize="21600,21600" o:gfxdata="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4CHyd2AAAAA0BAAAPAAAAAAAAAAEAIAAAACIAAABkcnMvZG93bnJl&#10;di54bWxQSwECFAAUAAAACACHTuJAlZ9UfcQBAACMAwAADgAAAAAAAAABACAAAAAnAQAAZHJzL2Uy&#10;b0RvYy54bWxQSwUGAAAAAAYABgBZAQAAXQUAAAAA&#10;">
                <v:fill on="f" focussize="0,0"/>
                <v:stroke on="f"/>
                <v:imagedata o:title=""/>
                <o:lock v:ext="edit" aspectratio="f"/>
                <v:textbox inset="0mm,0mm,0mm,0mm" style="layout-flow:vertical-ideographic;">
                  <w:txbxContent>
                    <w:p>
                      <w:pPr>
                        <w:pStyle w:val="4"/>
                        <w:spacing w:line="120" w:lineRule="auto"/>
                        <w:ind w:left="20"/>
                      </w:pPr>
                      <w:r>
                        <w:rPr>
                          <w:color w:val="595959"/>
                        </w:rPr>
                        <w:t>6</w:t>
                      </w:r>
                    </w:p>
                  </w:txbxContent>
                </v:textbox>
              </v:shape>
            </w:pict>
          </mc:Fallback>
        </mc:AlternateContent>
      </w:r>
      <w:r>
        <w:rPr>
          <w:rFonts w:hint="eastAsia" w:ascii="仿宋_GB2312" w:hAnsi="仿宋_GB2312" w:eastAsia="仿宋_GB2312" w:cs="仿宋_GB2312"/>
          <w:color w:val="auto"/>
          <w:sz w:val="28"/>
          <w:szCs w:val="28"/>
          <w:highlight w:val="none"/>
          <w:lang w:eastAsia="zh-CN"/>
        </w:rPr>
        <w:t>(3)常用灭菌设备知识。</w:t>
      </w:r>
    </w:p>
    <w:p>
      <w:pPr>
        <w:adjustRightInd w:val="0"/>
        <w:snapToGrid w:val="0"/>
        <w:spacing w:line="360" w:lineRule="auto"/>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2.2.5</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个人安全防护</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(1)个人防护用品种类。</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(2)职业暴露处理知识。</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(3)应急及现场处置知识。</w:t>
      </w:r>
    </w:p>
    <w:p>
      <w:pPr>
        <w:adjustRightInd w:val="0"/>
        <w:snapToGrid w:val="0"/>
        <w:spacing w:line="360" w:lineRule="auto"/>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6</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相关的法律、法规知识</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(1)《中华人民共和国传染病防治法》</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(2)《中华人民共和国生物安全法》</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(3)《中华人民共和国劳动法》</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(4)《中华人民共和国安全生产法》</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(5)《中华人民共和国职业病防治法》</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(6)《中华人民共和国环境保护法》</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 xml:space="preserve">(7)《中华人民共和国食品安全法》 </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(8)《公共场所卫生管理条例》</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(9)《突发公共卫生事件应急条例》</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(10)《消毒管理办法》</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(11)《消毒服务机构卫生规范》</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(12)《消毒产品卫生安全评价规定》</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(13)《进出境动物防疫消毒技术规范总则》</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(14)《国境口岸消毒技术规范总则》</w:t>
      </w:r>
    </w:p>
    <w:p>
      <w:pPr>
        <w:keepNext w:val="0"/>
        <w:keepLines w:val="0"/>
        <w:widowControl/>
        <w:suppressLineNumbers w:val="0"/>
        <w:adjustRightInd w:val="0"/>
        <w:snapToGrid w:val="0"/>
        <w:spacing w:line="360" w:lineRule="auto"/>
        <w:ind w:firstLine="560" w:firstLineChars="200"/>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(15)</w:t>
      </w:r>
      <w:r>
        <w:rPr>
          <w:rFonts w:hint="eastAsia" w:ascii="仿宋_GB2312" w:hAnsi="仿宋_GB2312" w:eastAsia="仿宋_GB2312" w:cs="仿宋_GB2312"/>
          <w:i w:val="0"/>
          <w:iCs w:val="0"/>
          <w:caps w:val="0"/>
          <w:color w:val="auto"/>
          <w:spacing w:val="0"/>
          <w:kern w:val="0"/>
          <w:sz w:val="28"/>
          <w:szCs w:val="28"/>
          <w:highlight w:val="none"/>
          <w:shd w:val="clear" w:fill="auto"/>
          <w:lang w:val="en-US" w:eastAsia="zh-CN" w:bidi="ar"/>
        </w:rPr>
        <w:t>《医院消毒卫生标准》（GB 15982-2012）</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(16)《</w:t>
      </w:r>
      <w:r>
        <w:rPr>
          <w:rFonts w:hint="eastAsia" w:ascii="仿宋_GB2312" w:hAnsi="仿宋_GB2312" w:eastAsia="仿宋_GB2312" w:cs="仿宋_GB2312"/>
          <w:b w:val="0"/>
          <w:bCs w:val="0"/>
          <w:i w:val="0"/>
          <w:iCs w:val="0"/>
          <w:caps w:val="0"/>
          <w:color w:val="auto"/>
          <w:spacing w:val="0"/>
          <w:sz w:val="28"/>
          <w:szCs w:val="28"/>
          <w:highlight w:val="none"/>
          <w:shd w:val="clear" w:fill="auto"/>
          <w:lang w:eastAsia="zh-CN"/>
        </w:rPr>
        <w:t>疫源地消毒总则</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b w:val="0"/>
          <w:bCs w:val="0"/>
          <w:i w:val="0"/>
          <w:iCs w:val="0"/>
          <w:caps w:val="0"/>
          <w:color w:val="auto"/>
          <w:spacing w:val="0"/>
          <w:sz w:val="28"/>
          <w:szCs w:val="28"/>
          <w:highlight w:val="none"/>
          <w:shd w:val="clear" w:fill="auto"/>
          <w:lang w:eastAsia="zh-CN"/>
        </w:rPr>
        <w:t>GB 19193-2015</w:t>
      </w:r>
      <w:r>
        <w:rPr>
          <w:rFonts w:hint="eastAsia" w:ascii="仿宋_GB2312" w:hAnsi="仿宋_GB2312" w:eastAsia="仿宋_GB2312" w:cs="仿宋_GB2312"/>
          <w:color w:val="auto"/>
          <w:sz w:val="28"/>
          <w:szCs w:val="28"/>
          <w:highlight w:val="none"/>
          <w:lang w:val="en-US" w:eastAsia="zh-CN"/>
        </w:rPr>
        <w:t>）</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bidi="ar"/>
        </w:rPr>
      </w:pPr>
      <w:r>
        <w:rPr>
          <w:rFonts w:hint="eastAsia" w:ascii="仿宋_GB2312" w:hAnsi="仿宋_GB2312" w:eastAsia="仿宋_GB2312" w:cs="仿宋_GB2312"/>
          <w:color w:val="auto"/>
          <w:sz w:val="28"/>
          <w:szCs w:val="28"/>
          <w:highlight w:val="none"/>
          <w:lang w:val="en-US" w:eastAsia="zh-CN"/>
        </w:rPr>
        <w:t>(17)《</w:t>
      </w:r>
      <w:r>
        <w:rPr>
          <w:rFonts w:hint="eastAsia" w:ascii="仿宋_GB2312" w:hAnsi="仿宋_GB2312" w:eastAsia="仿宋_GB2312" w:cs="仿宋_GB2312"/>
          <w:i w:val="0"/>
          <w:iCs w:val="0"/>
          <w:caps w:val="0"/>
          <w:color w:val="auto"/>
          <w:spacing w:val="0"/>
          <w:kern w:val="0"/>
          <w:sz w:val="28"/>
          <w:szCs w:val="28"/>
          <w:highlight w:val="none"/>
          <w:shd w:val="clear" w:fill="auto"/>
          <w:lang w:val="en-US" w:eastAsia="zh-CN" w:bidi="ar"/>
        </w:rPr>
        <w:t>医疗机构消毒技术规范</w:t>
      </w:r>
      <w:r>
        <w:rPr>
          <w:rFonts w:hint="eastAsia" w:ascii="仿宋_GB2312" w:hAnsi="仿宋_GB2312" w:eastAsia="仿宋_GB2312" w:cs="仿宋_GB2312"/>
          <w:color w:val="auto"/>
          <w:sz w:val="28"/>
          <w:szCs w:val="28"/>
          <w:highlight w:val="none"/>
          <w:lang w:val="en-US" w:eastAsia="zh-CN" w:bidi="ar"/>
        </w:rPr>
        <w:t>》（</w:t>
      </w:r>
      <w:r>
        <w:rPr>
          <w:rFonts w:hint="eastAsia" w:ascii="仿宋_GB2312" w:hAnsi="仿宋_GB2312" w:eastAsia="仿宋_GB2312" w:cs="仿宋_GB2312"/>
          <w:i w:val="0"/>
          <w:iCs w:val="0"/>
          <w:caps w:val="0"/>
          <w:color w:val="auto"/>
          <w:spacing w:val="0"/>
          <w:kern w:val="0"/>
          <w:sz w:val="28"/>
          <w:szCs w:val="28"/>
          <w:highlight w:val="none"/>
          <w:shd w:val="clear" w:fill="auto"/>
          <w:lang w:val="en-US" w:eastAsia="zh-CN" w:bidi="ar"/>
        </w:rPr>
        <w:t>WS/T 367-2012</w:t>
      </w:r>
      <w:r>
        <w:rPr>
          <w:rFonts w:hint="eastAsia" w:ascii="仿宋_GB2312" w:hAnsi="仿宋_GB2312" w:eastAsia="仿宋_GB2312" w:cs="仿宋_GB2312"/>
          <w:color w:val="auto"/>
          <w:sz w:val="28"/>
          <w:szCs w:val="28"/>
          <w:highlight w:val="none"/>
          <w:lang w:val="en-US" w:eastAsia="zh-CN" w:bidi="ar"/>
        </w:rPr>
        <w:t>）</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(18)《医疗机构环境表面清洁与消毒管理规范》（WS/T 512—2016）</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(19)《医疗卫生机构常用消毒剂现场快速检测方法》（WS/T 535—2017）</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(20)《现场消毒评价标准》（WS/T 797—2022）</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(21)《卫生部关于印发《消毒技术规范》（2002年版）的通知》</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(22)《国家卫生计生委办公厅关于印发基层医疗机构医院感染管理基本要求的通知》（国卫办医发〔2013〕40号）</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（23）《医务人员手卫生规范》（WS/T 313-2019）</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（24）《中华人民共和国基本医疗卫生与健康促进法》</w:t>
      </w:r>
    </w:p>
    <w:p>
      <w:pPr>
        <w:adjustRightInd w:val="0"/>
        <w:snapToGrid w:val="0"/>
        <w:spacing w:line="360" w:lineRule="auto"/>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（25）《</w:t>
      </w:r>
      <w:r>
        <w:rPr>
          <w:rFonts w:hint="eastAsia" w:ascii="仿宋_GB2312" w:hAnsi="仿宋_GB2312" w:eastAsia="仿宋_GB2312" w:cs="仿宋_GB2312"/>
          <w:color w:val="auto"/>
          <w:sz w:val="28"/>
          <w:szCs w:val="28"/>
          <w:highlight w:val="none"/>
          <w:lang w:eastAsia="zh-CN"/>
        </w:rPr>
        <w:t>公共场所卫生管理规范》（</w:t>
      </w:r>
      <w:r>
        <w:rPr>
          <w:rFonts w:hint="eastAsia" w:ascii="仿宋_GB2312" w:hAnsi="仿宋_GB2312" w:eastAsia="仿宋_GB2312" w:cs="仿宋_GB2312"/>
          <w:color w:val="auto"/>
          <w:sz w:val="28"/>
          <w:szCs w:val="28"/>
          <w:highlight w:val="none"/>
          <w:lang w:val="en-US" w:eastAsia="zh-CN"/>
        </w:rPr>
        <w:t>GB 37487-2019</w:t>
      </w:r>
      <w:r>
        <w:rPr>
          <w:rFonts w:hint="eastAsia" w:ascii="仿宋_GB2312" w:hAnsi="仿宋_GB2312" w:eastAsia="仿宋_GB2312" w:cs="仿宋_GB2312"/>
          <w:color w:val="auto"/>
          <w:sz w:val="28"/>
          <w:szCs w:val="28"/>
          <w:highlight w:val="none"/>
          <w:lang w:eastAsia="zh-CN"/>
        </w:rPr>
        <w:t>）</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（26）《人群聚集场所手卫生规范》（WS/T 699-2020）</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（27）《环境健康名词术语》（WS/T 10003-2023）</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（28）《医院隔离技术标准》（WS/T 311-2023）</w:t>
      </w: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p>
    <w:p>
      <w:pPr>
        <w:adjustRightInd w:val="0"/>
        <w:snapToGrid w:val="0"/>
        <w:spacing w:line="360" w:lineRule="auto"/>
        <w:ind w:firstLine="560" w:firstLineChars="200"/>
        <w:rPr>
          <w:rFonts w:hint="eastAsia" w:ascii="仿宋_GB2312" w:hAnsi="仿宋_GB2312" w:eastAsia="仿宋_GB2312" w:cs="仿宋_GB2312"/>
          <w:color w:val="auto"/>
          <w:sz w:val="28"/>
          <w:szCs w:val="28"/>
          <w:highlight w:val="none"/>
          <w:lang w:val="en-US" w:eastAsia="zh-CN"/>
        </w:rPr>
      </w:pPr>
    </w:p>
    <w:p>
      <w:pPr>
        <w:adjustRightInd w:val="0"/>
        <w:snapToGrid w:val="0"/>
        <w:spacing w:line="360" w:lineRule="auto"/>
        <w:rPr>
          <w:color w:val="auto"/>
          <w:w w:val="110"/>
          <w:sz w:val="23"/>
          <w:highlight w:val="none"/>
          <w:lang w:eastAsia="zh-CN"/>
        </w:rPr>
      </w:pPr>
      <w:r>
        <w:rPr>
          <w:rFonts w:hint="eastAsia"/>
          <w:color w:val="auto"/>
          <w:highlight w:val="none"/>
          <w:lang w:eastAsia="zh-CN"/>
        </w:rPr>
        <w:br w:type="page"/>
      </w:r>
    </w:p>
    <w:p>
      <w:pPr>
        <w:adjustRightInd w:val="0"/>
        <w:snapToGrid w:val="0"/>
        <w:rPr>
          <w:rFonts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3.工作要求</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本标准对</w:t>
      </w:r>
      <w:r>
        <w:rPr>
          <w:rFonts w:hint="eastAsia" w:ascii="仿宋_GB2312" w:hAnsi="仿宋_GB2312" w:eastAsia="仿宋_GB2312" w:cs="仿宋_GB2312"/>
          <w:color w:val="auto"/>
          <w:sz w:val="28"/>
          <w:szCs w:val="28"/>
          <w:highlight w:val="none"/>
          <w:lang w:val="en-US" w:eastAsia="zh-CN"/>
        </w:rPr>
        <w:t>初级</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中级</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高级</w:t>
      </w:r>
      <w:r>
        <w:rPr>
          <w:rFonts w:hint="eastAsia" w:ascii="仿宋_GB2312" w:hAnsi="仿宋_GB2312" w:eastAsia="仿宋_GB2312" w:cs="仿宋_GB2312"/>
          <w:color w:val="auto"/>
          <w:sz w:val="28"/>
          <w:szCs w:val="28"/>
          <w:highlight w:val="none"/>
          <w:lang w:eastAsia="zh-CN"/>
        </w:rPr>
        <w:t>消毒员的技能要求和相关知识要求依次递进，高级别涵盖低级别的要求。</w:t>
      </w:r>
    </w:p>
    <w:p>
      <w:pPr>
        <w:pStyle w:val="4"/>
        <w:numPr>
          <w:ilvl w:val="0"/>
          <w:numId w:val="0"/>
        </w:numPr>
        <w:adjustRightInd w:val="0"/>
        <w:snapToGrid w:val="0"/>
        <w:spacing w:line="360" w:lineRule="auto"/>
        <w:ind w:firstLine="562" w:firstLineChars="200"/>
        <w:rPr>
          <w:rFonts w:hint="eastAsia" w:ascii="仿宋_GB2312" w:hAnsi="仿宋_GB2312" w:eastAsia="仿宋_GB2312" w:cs="仿宋_GB2312"/>
          <w:b/>
          <w:bCs/>
          <w:color w:val="auto"/>
          <w:w w:val="100"/>
          <w:sz w:val="28"/>
          <w:szCs w:val="28"/>
          <w:highlight w:val="none"/>
          <w:lang w:eastAsia="zh-CN"/>
        </w:rPr>
      </w:pPr>
      <w:r>
        <w:rPr>
          <w:rFonts w:hint="eastAsia" w:ascii="仿宋_GB2312" w:hAnsi="仿宋_GB2312" w:eastAsia="仿宋_GB2312" w:cs="仿宋_GB2312"/>
          <w:b/>
          <w:bCs/>
          <w:color w:val="auto"/>
          <w:w w:val="100"/>
          <w:sz w:val="28"/>
          <w:szCs w:val="28"/>
          <w:highlight w:val="none"/>
          <w:lang w:eastAsia="zh-CN"/>
        </w:rPr>
        <w:t>3.1 初级消毒员</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733"/>
        <w:gridCol w:w="3091"/>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vAlign w:val="center"/>
          </w:tcPr>
          <w:p>
            <w:pPr>
              <w:tabs>
                <w:tab w:val="left" w:pos="1158"/>
              </w:tabs>
              <w:adjustRightInd w:val="0"/>
              <w:snapToGrid w:val="0"/>
              <w:jc w:val="center"/>
              <w:rPr>
                <w:color w:val="auto"/>
                <w:w w:val="105"/>
                <w:highlight w:val="none"/>
                <w:lang w:eastAsia="zh-CN"/>
              </w:rPr>
            </w:pPr>
            <w:r>
              <w:rPr>
                <w:rFonts w:hint="eastAsia"/>
                <w:color w:val="auto"/>
                <w:w w:val="105"/>
                <w:highlight w:val="none"/>
                <w:lang w:eastAsia="zh-CN"/>
              </w:rPr>
              <w:t>职业</w:t>
            </w:r>
          </w:p>
          <w:p>
            <w:pPr>
              <w:tabs>
                <w:tab w:val="left" w:pos="1158"/>
              </w:tabs>
              <w:adjustRightInd w:val="0"/>
              <w:snapToGrid w:val="0"/>
              <w:jc w:val="center"/>
              <w:rPr>
                <w:color w:val="auto"/>
                <w:w w:val="105"/>
                <w:highlight w:val="none"/>
                <w:lang w:eastAsia="zh-CN"/>
              </w:rPr>
            </w:pPr>
            <w:r>
              <w:rPr>
                <w:rFonts w:hint="eastAsia"/>
                <w:color w:val="auto"/>
                <w:w w:val="105"/>
                <w:highlight w:val="none"/>
                <w:lang w:eastAsia="zh-CN"/>
              </w:rPr>
              <w:t>功能</w:t>
            </w:r>
          </w:p>
        </w:tc>
        <w:tc>
          <w:tcPr>
            <w:tcW w:w="1858" w:type="dxa"/>
            <w:vAlign w:val="center"/>
          </w:tcPr>
          <w:p>
            <w:pPr>
              <w:tabs>
                <w:tab w:val="left" w:pos="1158"/>
              </w:tabs>
              <w:adjustRightInd w:val="0"/>
              <w:snapToGrid w:val="0"/>
              <w:jc w:val="center"/>
              <w:rPr>
                <w:color w:val="auto"/>
                <w:w w:val="105"/>
                <w:highlight w:val="none"/>
                <w:lang w:eastAsia="zh-CN"/>
              </w:rPr>
            </w:pPr>
            <w:r>
              <w:rPr>
                <w:rFonts w:hint="eastAsia"/>
                <w:color w:val="auto"/>
                <w:w w:val="105"/>
                <w:highlight w:val="none"/>
                <w:lang w:eastAsia="zh-CN"/>
              </w:rPr>
              <w:t>工作内容</w:t>
            </w:r>
          </w:p>
        </w:tc>
        <w:tc>
          <w:tcPr>
            <w:tcW w:w="3335" w:type="dxa"/>
            <w:vAlign w:val="center"/>
          </w:tcPr>
          <w:p>
            <w:pPr>
              <w:tabs>
                <w:tab w:val="left" w:pos="1158"/>
              </w:tabs>
              <w:adjustRightInd w:val="0"/>
              <w:snapToGrid w:val="0"/>
              <w:jc w:val="center"/>
              <w:rPr>
                <w:color w:val="auto"/>
                <w:w w:val="105"/>
                <w:highlight w:val="none"/>
                <w:lang w:eastAsia="zh-CN"/>
              </w:rPr>
            </w:pPr>
            <w:r>
              <w:rPr>
                <w:rFonts w:hint="eastAsia"/>
                <w:color w:val="auto"/>
                <w:w w:val="105"/>
                <w:highlight w:val="none"/>
                <w:lang w:eastAsia="zh-CN"/>
              </w:rPr>
              <w:t>技能要求</w:t>
            </w:r>
          </w:p>
        </w:tc>
        <w:tc>
          <w:tcPr>
            <w:tcW w:w="3381" w:type="dxa"/>
            <w:vAlign w:val="center"/>
          </w:tcPr>
          <w:p>
            <w:pPr>
              <w:tabs>
                <w:tab w:val="left" w:pos="1158"/>
              </w:tabs>
              <w:adjustRightInd w:val="0"/>
              <w:snapToGrid w:val="0"/>
              <w:jc w:val="center"/>
              <w:rPr>
                <w:color w:val="auto"/>
                <w:w w:val="105"/>
                <w:highlight w:val="none"/>
                <w:lang w:eastAsia="zh-CN"/>
              </w:rPr>
            </w:pPr>
            <w:r>
              <w:rPr>
                <w:rFonts w:hint="eastAsia"/>
                <w:color w:val="auto"/>
                <w:w w:val="105"/>
                <w:highlight w:val="none"/>
                <w:lang w:eastAsia="zh-CN"/>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049" w:type="dxa"/>
            <w:vMerge w:val="restart"/>
            <w:vAlign w:val="center"/>
          </w:tcPr>
          <w:p>
            <w:pPr>
              <w:adjustRightInd w:val="0"/>
              <w:snapToGrid w:val="0"/>
              <w:jc w:val="center"/>
              <w:rPr>
                <w:color w:val="auto"/>
                <w:highlight w:val="none"/>
                <w:lang w:eastAsia="zh-CN"/>
              </w:rPr>
            </w:pPr>
            <w:r>
              <w:rPr>
                <w:rFonts w:hint="eastAsia"/>
                <w:color w:val="auto"/>
                <w:highlight w:val="none"/>
                <w:lang w:eastAsia="zh-CN"/>
              </w:rPr>
              <w:t>1.</w:t>
            </w:r>
          </w:p>
          <w:p>
            <w:pPr>
              <w:adjustRightInd w:val="0"/>
              <w:snapToGrid w:val="0"/>
              <w:jc w:val="center"/>
              <w:rPr>
                <w:color w:val="auto"/>
                <w:highlight w:val="none"/>
                <w:lang w:eastAsia="zh-CN"/>
              </w:rPr>
            </w:pPr>
            <w:r>
              <w:rPr>
                <w:rFonts w:hint="eastAsia"/>
                <w:color w:val="auto"/>
                <w:highlight w:val="none"/>
                <w:lang w:eastAsia="zh-CN"/>
              </w:rPr>
              <w:t>消</w:t>
            </w:r>
          </w:p>
          <w:p>
            <w:pPr>
              <w:adjustRightInd w:val="0"/>
              <w:snapToGrid w:val="0"/>
              <w:jc w:val="center"/>
              <w:rPr>
                <w:color w:val="auto"/>
                <w:highlight w:val="none"/>
                <w:lang w:eastAsia="zh-CN"/>
              </w:rPr>
            </w:pPr>
            <w:r>
              <w:rPr>
                <w:rFonts w:hint="eastAsia"/>
                <w:color w:val="auto"/>
                <w:highlight w:val="none"/>
                <w:lang w:eastAsia="zh-CN"/>
              </w:rPr>
              <w:t>毒</w:t>
            </w:r>
          </w:p>
          <w:p>
            <w:pPr>
              <w:adjustRightInd w:val="0"/>
              <w:snapToGrid w:val="0"/>
              <w:jc w:val="center"/>
              <w:rPr>
                <w:color w:val="auto"/>
                <w:highlight w:val="none"/>
                <w:lang w:eastAsia="zh-CN"/>
              </w:rPr>
            </w:pPr>
            <w:r>
              <w:rPr>
                <w:rFonts w:hint="eastAsia"/>
                <w:color w:val="auto"/>
                <w:highlight w:val="none"/>
                <w:lang w:eastAsia="zh-CN"/>
              </w:rPr>
              <w:t>灭</w:t>
            </w:r>
          </w:p>
          <w:p>
            <w:pPr>
              <w:adjustRightInd w:val="0"/>
              <w:snapToGrid w:val="0"/>
              <w:jc w:val="center"/>
              <w:rPr>
                <w:color w:val="auto"/>
                <w:highlight w:val="none"/>
                <w:lang w:eastAsia="zh-CN"/>
              </w:rPr>
            </w:pPr>
            <w:r>
              <w:rPr>
                <w:rFonts w:hint="eastAsia"/>
                <w:color w:val="auto"/>
                <w:highlight w:val="none"/>
                <w:lang w:eastAsia="zh-CN"/>
              </w:rPr>
              <w:t>菌</w:t>
            </w:r>
          </w:p>
          <w:p>
            <w:pPr>
              <w:adjustRightInd w:val="0"/>
              <w:snapToGrid w:val="0"/>
              <w:jc w:val="center"/>
              <w:rPr>
                <w:color w:val="auto"/>
                <w:highlight w:val="none"/>
                <w:lang w:eastAsia="zh-CN"/>
              </w:rPr>
            </w:pPr>
            <w:r>
              <w:rPr>
                <w:rFonts w:hint="eastAsia"/>
                <w:color w:val="auto"/>
                <w:highlight w:val="none"/>
                <w:lang w:eastAsia="zh-CN"/>
              </w:rPr>
              <w:t>前</w:t>
            </w:r>
          </w:p>
          <w:p>
            <w:pPr>
              <w:adjustRightInd w:val="0"/>
              <w:snapToGrid w:val="0"/>
              <w:jc w:val="center"/>
              <w:rPr>
                <w:color w:val="auto"/>
                <w:highlight w:val="none"/>
                <w:lang w:eastAsia="zh-CN"/>
              </w:rPr>
            </w:pPr>
            <w:r>
              <w:rPr>
                <w:rFonts w:hint="eastAsia"/>
                <w:color w:val="auto"/>
                <w:highlight w:val="none"/>
                <w:lang w:eastAsia="zh-CN"/>
              </w:rPr>
              <w:t>准</w:t>
            </w:r>
          </w:p>
          <w:p>
            <w:pPr>
              <w:adjustRightInd w:val="0"/>
              <w:snapToGrid w:val="0"/>
              <w:jc w:val="center"/>
              <w:rPr>
                <w:color w:val="auto"/>
                <w:highlight w:val="none"/>
                <w:lang w:eastAsia="zh-CN"/>
              </w:rPr>
            </w:pPr>
            <w:r>
              <w:rPr>
                <w:rFonts w:hint="eastAsia"/>
                <w:color w:val="auto"/>
                <w:highlight w:val="none"/>
                <w:lang w:eastAsia="zh-CN"/>
              </w:rPr>
              <w:t>备</w:t>
            </w:r>
          </w:p>
        </w:tc>
        <w:tc>
          <w:tcPr>
            <w:tcW w:w="1858" w:type="dxa"/>
            <w:vAlign w:val="center"/>
          </w:tcPr>
          <w:p>
            <w:pPr>
              <w:adjustRightInd w:val="0"/>
              <w:snapToGrid w:val="0"/>
              <w:jc w:val="center"/>
              <w:rPr>
                <w:color w:val="auto"/>
                <w:highlight w:val="none"/>
                <w:lang w:eastAsia="zh-CN"/>
              </w:rPr>
            </w:pPr>
            <w:r>
              <w:rPr>
                <w:rFonts w:hint="eastAsia"/>
                <w:color w:val="auto"/>
                <w:highlight w:val="none"/>
                <w:lang w:eastAsia="zh-CN"/>
              </w:rPr>
              <w:t>1.1 个人防护与拟消毒对象准备</w:t>
            </w:r>
          </w:p>
        </w:tc>
        <w:tc>
          <w:tcPr>
            <w:tcW w:w="3335" w:type="dxa"/>
            <w:vAlign w:val="center"/>
          </w:tcPr>
          <w:p>
            <w:pPr>
              <w:adjustRightInd w:val="0"/>
              <w:snapToGrid w:val="0"/>
              <w:jc w:val="both"/>
              <w:rPr>
                <w:rFonts w:hint="eastAsia"/>
                <w:color w:val="auto"/>
                <w:highlight w:val="none"/>
                <w:lang w:eastAsia="zh-CN"/>
              </w:rPr>
            </w:pPr>
            <w:r>
              <w:rPr>
                <w:rFonts w:hint="eastAsia"/>
                <w:color w:val="auto"/>
                <w:highlight w:val="none"/>
                <w:lang w:eastAsia="zh-CN"/>
              </w:rPr>
              <w:t>1.1.1 能进行个人着装准备</w:t>
            </w:r>
          </w:p>
          <w:p>
            <w:pPr>
              <w:adjustRightInd w:val="0"/>
              <w:snapToGrid w:val="0"/>
              <w:jc w:val="both"/>
              <w:rPr>
                <w:color w:val="auto"/>
                <w:highlight w:val="none"/>
                <w:lang w:eastAsia="zh-CN"/>
              </w:rPr>
            </w:pPr>
            <w:r>
              <w:rPr>
                <w:rFonts w:hint="eastAsia"/>
                <w:color w:val="auto"/>
                <w:highlight w:val="none"/>
                <w:lang w:val="en-US" w:eastAsia="zh-CN"/>
              </w:rPr>
              <w:t xml:space="preserve">1.1.2 </w:t>
            </w:r>
            <w:r>
              <w:rPr>
                <w:rFonts w:hint="eastAsia"/>
                <w:color w:val="auto"/>
                <w:highlight w:val="none"/>
                <w:lang w:eastAsia="zh-CN"/>
              </w:rPr>
              <w:t>能根据操作风险采取正确的防护措施，能进行一级防护</w:t>
            </w:r>
          </w:p>
          <w:p>
            <w:pPr>
              <w:adjustRightInd w:val="0"/>
              <w:snapToGrid w:val="0"/>
              <w:jc w:val="both"/>
              <w:rPr>
                <w:color w:val="auto"/>
                <w:highlight w:val="none"/>
                <w:lang w:eastAsia="zh-CN"/>
              </w:rPr>
            </w:pPr>
            <w:r>
              <w:rPr>
                <w:rFonts w:hint="eastAsia"/>
                <w:color w:val="auto"/>
                <w:highlight w:val="none"/>
                <w:lang w:eastAsia="zh-CN"/>
              </w:rPr>
              <w:t>1.1.</w:t>
            </w:r>
            <w:r>
              <w:rPr>
                <w:rFonts w:hint="eastAsia"/>
                <w:color w:val="auto"/>
                <w:highlight w:val="none"/>
                <w:lang w:val="en-US" w:eastAsia="zh-CN"/>
              </w:rPr>
              <w:t>3</w:t>
            </w:r>
            <w:r>
              <w:rPr>
                <w:rFonts w:hint="eastAsia"/>
                <w:color w:val="auto"/>
                <w:highlight w:val="none"/>
                <w:lang w:eastAsia="zh-CN"/>
              </w:rPr>
              <w:t xml:space="preserve"> 能清洁拟消毒对象</w:t>
            </w:r>
          </w:p>
          <w:p>
            <w:pPr>
              <w:adjustRightInd w:val="0"/>
              <w:snapToGrid w:val="0"/>
              <w:jc w:val="both"/>
              <w:rPr>
                <w:rFonts w:hint="eastAsia"/>
                <w:color w:val="auto"/>
                <w:highlight w:val="none"/>
              </w:rPr>
            </w:pPr>
            <w:r>
              <w:rPr>
                <w:rFonts w:hint="eastAsia"/>
                <w:color w:val="auto"/>
                <w:highlight w:val="none"/>
                <w:lang w:eastAsia="zh-CN"/>
              </w:rPr>
              <w:t>1.1.</w:t>
            </w:r>
            <w:r>
              <w:rPr>
                <w:rFonts w:hint="eastAsia"/>
                <w:color w:val="auto"/>
                <w:highlight w:val="none"/>
                <w:lang w:val="en-US" w:eastAsia="zh-CN"/>
              </w:rPr>
              <w:t>4</w:t>
            </w:r>
            <w:r>
              <w:rPr>
                <w:rFonts w:hint="eastAsia"/>
                <w:color w:val="auto"/>
                <w:highlight w:val="none"/>
                <w:lang w:eastAsia="zh-CN"/>
              </w:rPr>
              <w:t xml:space="preserve"> </w:t>
            </w:r>
            <w:r>
              <w:rPr>
                <w:rFonts w:hint="eastAsia"/>
                <w:color w:val="auto"/>
                <w:highlight w:val="none"/>
              </w:rPr>
              <w:t>能做好手卫生</w:t>
            </w:r>
          </w:p>
          <w:p>
            <w:pPr>
              <w:adjustRightInd w:val="0"/>
              <w:snapToGrid w:val="0"/>
              <w:jc w:val="both"/>
              <w:rPr>
                <w:rFonts w:hint="default" w:eastAsia="宋体"/>
                <w:color w:val="auto"/>
                <w:highlight w:val="none"/>
                <w:lang w:val="en-US" w:eastAsia="zh-CN"/>
              </w:rPr>
            </w:pPr>
          </w:p>
        </w:tc>
        <w:tc>
          <w:tcPr>
            <w:tcW w:w="3381" w:type="dxa"/>
            <w:vAlign w:val="center"/>
          </w:tcPr>
          <w:p>
            <w:pPr>
              <w:adjustRightInd w:val="0"/>
              <w:snapToGrid w:val="0"/>
              <w:jc w:val="both"/>
              <w:rPr>
                <w:rFonts w:hint="eastAsia"/>
                <w:color w:val="auto"/>
                <w:highlight w:val="none"/>
                <w:lang w:eastAsia="zh-CN"/>
              </w:rPr>
            </w:pPr>
            <w:r>
              <w:rPr>
                <w:rFonts w:hint="eastAsia"/>
                <w:color w:val="auto"/>
                <w:highlight w:val="none"/>
                <w:lang w:eastAsia="zh-CN"/>
              </w:rPr>
              <w:t>1.1.1 作业前做好个人卫生，个人着装整洁，不戴饰品</w:t>
            </w:r>
          </w:p>
          <w:p>
            <w:pPr>
              <w:adjustRightInd w:val="0"/>
              <w:snapToGrid w:val="0"/>
              <w:jc w:val="both"/>
              <w:rPr>
                <w:color w:val="auto"/>
                <w:highlight w:val="none"/>
                <w:lang w:eastAsia="zh-CN"/>
              </w:rPr>
            </w:pPr>
            <w:r>
              <w:rPr>
                <w:rFonts w:hint="eastAsia"/>
                <w:color w:val="auto"/>
                <w:highlight w:val="none"/>
                <w:lang w:val="en-US" w:eastAsia="zh-CN"/>
              </w:rPr>
              <w:t>1.1.2 掌握操作风险、消毒剂危害，掌握</w:t>
            </w:r>
            <w:r>
              <w:rPr>
                <w:rFonts w:hint="eastAsia"/>
                <w:color w:val="auto"/>
                <w:highlight w:val="none"/>
                <w:lang w:eastAsia="zh-CN"/>
              </w:rPr>
              <w:t>一级防护的定义 、要求、防护用品的正确穿脱程序和注意事项</w:t>
            </w:r>
          </w:p>
          <w:p>
            <w:pPr>
              <w:adjustRightInd w:val="0"/>
              <w:snapToGrid w:val="0"/>
              <w:jc w:val="both"/>
              <w:rPr>
                <w:color w:val="auto"/>
                <w:highlight w:val="none"/>
                <w:lang w:eastAsia="zh-CN"/>
              </w:rPr>
            </w:pPr>
            <w:r>
              <w:rPr>
                <w:rFonts w:hint="eastAsia"/>
                <w:color w:val="auto"/>
                <w:highlight w:val="none"/>
                <w:lang w:eastAsia="zh-CN"/>
              </w:rPr>
              <w:t>1.1.</w:t>
            </w:r>
            <w:r>
              <w:rPr>
                <w:rFonts w:hint="eastAsia"/>
                <w:color w:val="auto"/>
                <w:highlight w:val="none"/>
                <w:lang w:val="en-US" w:eastAsia="zh-CN"/>
              </w:rPr>
              <w:t>3</w:t>
            </w:r>
            <w:r>
              <w:rPr>
                <w:rFonts w:hint="eastAsia"/>
                <w:color w:val="auto"/>
                <w:highlight w:val="none"/>
                <w:lang w:eastAsia="zh-CN"/>
              </w:rPr>
              <w:t xml:space="preserve"> 环境和物品清洁方法</w:t>
            </w:r>
          </w:p>
          <w:p>
            <w:pPr>
              <w:adjustRightInd w:val="0"/>
              <w:snapToGrid w:val="0"/>
              <w:jc w:val="both"/>
              <w:rPr>
                <w:rFonts w:hint="eastAsia"/>
                <w:color w:val="auto"/>
                <w:highlight w:val="none"/>
                <w:lang w:eastAsia="zh-CN"/>
              </w:rPr>
            </w:pPr>
            <w:r>
              <w:rPr>
                <w:rFonts w:hint="eastAsia"/>
                <w:color w:val="auto"/>
                <w:highlight w:val="none"/>
                <w:lang w:eastAsia="zh-CN"/>
              </w:rPr>
              <w:t>1.1.</w:t>
            </w:r>
            <w:r>
              <w:rPr>
                <w:rFonts w:hint="eastAsia"/>
                <w:color w:val="auto"/>
                <w:highlight w:val="none"/>
                <w:lang w:val="en-US" w:eastAsia="zh-CN"/>
              </w:rPr>
              <w:t>4</w:t>
            </w:r>
            <w:r>
              <w:rPr>
                <w:rFonts w:hint="eastAsia"/>
                <w:color w:val="auto"/>
                <w:highlight w:val="none"/>
                <w:lang w:eastAsia="zh-CN"/>
              </w:rPr>
              <w:t xml:space="preserve"> 洗手和卫生手消毒的要求及方法</w:t>
            </w:r>
          </w:p>
          <w:p>
            <w:pPr>
              <w:adjustRightInd w:val="0"/>
              <w:snapToGrid w:val="0"/>
              <w:jc w:val="both"/>
              <w:rPr>
                <w:rFonts w:hint="default"/>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trPr>
        <w:tc>
          <w:tcPr>
            <w:tcW w:w="1049" w:type="dxa"/>
            <w:vMerge w:val="continue"/>
            <w:vAlign w:val="center"/>
          </w:tcPr>
          <w:p>
            <w:pPr>
              <w:adjustRightInd w:val="0"/>
              <w:snapToGrid w:val="0"/>
              <w:jc w:val="center"/>
              <w:rPr>
                <w:color w:val="auto"/>
                <w:highlight w:val="none"/>
                <w:lang w:eastAsia="zh-CN"/>
              </w:rPr>
            </w:pPr>
          </w:p>
        </w:tc>
        <w:tc>
          <w:tcPr>
            <w:tcW w:w="1858" w:type="dxa"/>
            <w:vAlign w:val="center"/>
          </w:tcPr>
          <w:p>
            <w:pPr>
              <w:adjustRightInd w:val="0"/>
              <w:snapToGrid w:val="0"/>
              <w:jc w:val="center"/>
              <w:rPr>
                <w:color w:val="auto"/>
                <w:highlight w:val="none"/>
              </w:rPr>
            </w:pPr>
            <w:r>
              <w:rPr>
                <w:rFonts w:hint="eastAsia"/>
                <w:color w:val="auto"/>
                <w:highlight w:val="none"/>
                <w:lang w:eastAsia="zh-CN"/>
              </w:rPr>
              <w:t>1.2</w:t>
            </w:r>
            <w:r>
              <w:rPr>
                <w:rFonts w:hint="eastAsia"/>
                <w:color w:val="auto"/>
                <w:highlight w:val="none"/>
                <w:lang w:val="en-US" w:eastAsia="zh-CN"/>
              </w:rPr>
              <w:t xml:space="preserve"> </w:t>
            </w:r>
            <w:r>
              <w:rPr>
                <w:rFonts w:hint="eastAsia"/>
                <w:color w:val="auto"/>
                <w:highlight w:val="none"/>
              </w:rPr>
              <w:t>消毒液配制</w:t>
            </w:r>
          </w:p>
        </w:tc>
        <w:tc>
          <w:tcPr>
            <w:tcW w:w="3335" w:type="dxa"/>
            <w:vAlign w:val="center"/>
          </w:tcPr>
          <w:p>
            <w:pPr>
              <w:adjustRightInd w:val="0"/>
              <w:snapToGrid w:val="0"/>
              <w:jc w:val="both"/>
              <w:rPr>
                <w:color w:val="auto"/>
                <w:highlight w:val="none"/>
                <w:lang w:eastAsia="zh-CN"/>
              </w:rPr>
            </w:pPr>
            <w:r>
              <w:rPr>
                <w:rFonts w:hint="eastAsia"/>
                <w:color w:val="auto"/>
                <w:highlight w:val="none"/>
                <w:lang w:eastAsia="zh-CN"/>
              </w:rPr>
              <w:t>1.2.1 能识别常用化学消毒剂</w:t>
            </w:r>
          </w:p>
          <w:p>
            <w:pPr>
              <w:adjustRightInd w:val="0"/>
              <w:snapToGrid w:val="0"/>
              <w:jc w:val="both"/>
              <w:rPr>
                <w:color w:val="auto"/>
                <w:highlight w:val="none"/>
                <w:lang w:eastAsia="zh-CN"/>
              </w:rPr>
            </w:pPr>
            <w:r>
              <w:rPr>
                <w:rFonts w:hint="eastAsia"/>
                <w:color w:val="auto"/>
                <w:highlight w:val="none"/>
                <w:lang w:eastAsia="zh-CN"/>
              </w:rPr>
              <w:t>1.2.2 能根据消毒液配置量计算</w:t>
            </w:r>
          </w:p>
          <w:p>
            <w:pPr>
              <w:adjustRightInd w:val="0"/>
              <w:snapToGrid w:val="0"/>
              <w:jc w:val="both"/>
              <w:rPr>
                <w:color w:val="auto"/>
                <w:highlight w:val="none"/>
                <w:lang w:eastAsia="zh-CN"/>
              </w:rPr>
            </w:pPr>
            <w:r>
              <w:rPr>
                <w:rFonts w:hint="eastAsia"/>
                <w:color w:val="auto"/>
                <w:highlight w:val="none"/>
                <w:lang w:eastAsia="zh-CN"/>
              </w:rPr>
              <w:t>1.2.3 能根据消毒稀释液的配置量计算一元液体消毒剂的用量</w:t>
            </w:r>
          </w:p>
          <w:p>
            <w:pPr>
              <w:adjustRightInd w:val="0"/>
              <w:snapToGrid w:val="0"/>
              <w:jc w:val="both"/>
              <w:rPr>
                <w:color w:val="auto"/>
                <w:highlight w:val="none"/>
                <w:lang w:eastAsia="zh-CN"/>
              </w:rPr>
            </w:pPr>
            <w:r>
              <w:rPr>
                <w:rFonts w:hint="eastAsia"/>
                <w:color w:val="auto"/>
                <w:highlight w:val="none"/>
                <w:lang w:eastAsia="zh-CN"/>
              </w:rPr>
              <w:t>1.2.4 能用一元液体消毒剂配制消毒液</w:t>
            </w:r>
          </w:p>
          <w:p>
            <w:pPr>
              <w:adjustRightInd w:val="0"/>
              <w:snapToGrid w:val="0"/>
              <w:jc w:val="both"/>
              <w:rPr>
                <w:color w:val="auto"/>
                <w:highlight w:val="none"/>
                <w:lang w:eastAsia="zh-CN"/>
              </w:rPr>
            </w:pPr>
            <w:r>
              <w:rPr>
                <w:rFonts w:hint="eastAsia"/>
                <w:color w:val="auto"/>
                <w:highlight w:val="none"/>
                <w:lang w:eastAsia="zh-CN"/>
              </w:rPr>
              <w:t>1.2.5 能用片剂、</w:t>
            </w:r>
            <w:r>
              <w:rPr>
                <w:rFonts w:hint="eastAsia"/>
                <w:color w:val="auto"/>
                <w:highlight w:val="none"/>
                <w:lang w:val="en-US" w:eastAsia="zh-CN"/>
              </w:rPr>
              <w:t>粉剂等</w:t>
            </w:r>
            <w:r>
              <w:rPr>
                <w:rFonts w:hint="eastAsia"/>
                <w:color w:val="auto"/>
                <w:highlight w:val="none"/>
                <w:lang w:eastAsia="zh-CN"/>
              </w:rPr>
              <w:t>消毒剂配制消毒液</w:t>
            </w:r>
          </w:p>
          <w:p>
            <w:pPr>
              <w:adjustRightInd w:val="0"/>
              <w:snapToGrid w:val="0"/>
              <w:jc w:val="both"/>
              <w:rPr>
                <w:color w:val="auto"/>
                <w:highlight w:val="none"/>
                <w:lang w:eastAsia="zh-CN"/>
              </w:rPr>
            </w:pPr>
            <w:r>
              <w:rPr>
                <w:rFonts w:hint="eastAsia"/>
                <w:color w:val="auto"/>
                <w:highlight w:val="none"/>
                <w:lang w:eastAsia="zh-CN"/>
              </w:rPr>
              <w:t>1.2.6 能根据消毒面积或消毒对象数量计算所需消毒液的配制量</w:t>
            </w:r>
          </w:p>
        </w:tc>
        <w:tc>
          <w:tcPr>
            <w:tcW w:w="3381" w:type="dxa"/>
            <w:vAlign w:val="center"/>
          </w:tcPr>
          <w:p>
            <w:pPr>
              <w:adjustRightInd w:val="0"/>
              <w:snapToGrid w:val="0"/>
              <w:jc w:val="both"/>
              <w:rPr>
                <w:color w:val="auto"/>
                <w:highlight w:val="none"/>
                <w:lang w:eastAsia="zh-CN"/>
              </w:rPr>
            </w:pPr>
            <w:r>
              <w:rPr>
                <w:rFonts w:hint="eastAsia"/>
                <w:color w:val="auto"/>
                <w:highlight w:val="none"/>
                <w:lang w:eastAsia="zh-CN"/>
              </w:rPr>
              <w:t>1.2.1化学消毒剂的定义、分类、剂型</w:t>
            </w:r>
          </w:p>
          <w:p>
            <w:pPr>
              <w:adjustRightInd w:val="0"/>
              <w:snapToGrid w:val="0"/>
              <w:jc w:val="both"/>
              <w:rPr>
                <w:color w:val="auto"/>
                <w:highlight w:val="none"/>
                <w:lang w:eastAsia="zh-CN"/>
              </w:rPr>
            </w:pPr>
            <w:r>
              <w:rPr>
                <w:rFonts w:hint="eastAsia"/>
                <w:color w:val="auto"/>
                <w:highlight w:val="none"/>
                <w:lang w:eastAsia="zh-CN"/>
              </w:rPr>
              <w:t>1.2.2 消毒液配制方法及注意事项</w:t>
            </w:r>
          </w:p>
          <w:p>
            <w:pPr>
              <w:adjustRightInd w:val="0"/>
              <w:snapToGrid w:val="0"/>
              <w:jc w:val="both"/>
              <w:rPr>
                <w:color w:val="auto"/>
                <w:highlight w:val="none"/>
                <w:lang w:eastAsia="zh-CN"/>
              </w:rPr>
            </w:pPr>
            <w:r>
              <w:rPr>
                <w:rFonts w:hint="eastAsia"/>
                <w:color w:val="auto"/>
                <w:highlight w:val="none"/>
                <w:lang w:eastAsia="zh-CN"/>
              </w:rPr>
              <w:t>1.2.3 准备消毒液配制常用工具，</w:t>
            </w:r>
            <w:r>
              <w:rPr>
                <w:rFonts w:hint="eastAsia"/>
                <w:color w:val="auto"/>
                <w:highlight w:val="none"/>
                <w:lang w:val="en-US" w:eastAsia="zh-CN"/>
              </w:rPr>
              <w:t>消毒所用的器具、物品准备齐全，干净无污染</w:t>
            </w:r>
          </w:p>
          <w:p>
            <w:pPr>
              <w:adjustRightInd w:val="0"/>
              <w:snapToGrid w:val="0"/>
              <w:jc w:val="both"/>
              <w:rPr>
                <w:rFonts w:hint="eastAsia"/>
                <w:color w:val="auto"/>
                <w:highlight w:val="none"/>
                <w:lang w:eastAsia="zh-CN"/>
              </w:rPr>
            </w:pPr>
            <w:r>
              <w:rPr>
                <w:rFonts w:hint="eastAsia"/>
                <w:color w:val="auto"/>
                <w:highlight w:val="none"/>
                <w:lang w:eastAsia="zh-CN"/>
              </w:rPr>
              <w:t>1.2.4 医院液体消毒剂配置方法</w:t>
            </w:r>
          </w:p>
          <w:p>
            <w:pPr>
              <w:adjustRightInd w:val="0"/>
              <w:snapToGrid w:val="0"/>
              <w:jc w:val="both"/>
              <w:rPr>
                <w:rFonts w:hint="eastAsia"/>
                <w:color w:val="auto"/>
                <w:highlight w:val="none"/>
                <w:lang w:val="en-US" w:eastAsia="zh-CN"/>
              </w:rPr>
            </w:pPr>
            <w:r>
              <w:rPr>
                <w:rFonts w:hint="eastAsia"/>
                <w:color w:val="auto"/>
                <w:highlight w:val="none"/>
                <w:lang w:val="en-US" w:eastAsia="zh-CN"/>
              </w:rPr>
              <w:t>1.2.5 片剂、粉剂等消毒剂配置方法</w:t>
            </w:r>
          </w:p>
          <w:p>
            <w:pPr>
              <w:adjustRightInd w:val="0"/>
              <w:snapToGrid w:val="0"/>
              <w:jc w:val="both"/>
              <w:rPr>
                <w:color w:val="auto"/>
                <w:highlight w:val="none"/>
                <w:lang w:eastAsia="zh-CN"/>
              </w:rPr>
            </w:pPr>
            <w:r>
              <w:rPr>
                <w:rFonts w:hint="eastAsia"/>
                <w:color w:val="auto"/>
                <w:highlight w:val="none"/>
                <w:lang w:val="en-US" w:eastAsia="zh-CN"/>
              </w:rPr>
              <w:t>1.2.6 相关配比及计算方法</w:t>
            </w:r>
          </w:p>
          <w:p>
            <w:pPr>
              <w:adjustRightInd w:val="0"/>
              <w:snapToGrid w:val="0"/>
              <w:jc w:val="both"/>
              <w:rPr>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vMerge w:val="restart"/>
            <w:vAlign w:val="center"/>
          </w:tcPr>
          <w:p>
            <w:pPr>
              <w:adjustRightInd w:val="0"/>
              <w:snapToGrid w:val="0"/>
              <w:jc w:val="center"/>
              <w:rPr>
                <w:color w:val="auto"/>
                <w:highlight w:val="none"/>
                <w:lang w:eastAsia="zh-CN"/>
              </w:rPr>
            </w:pPr>
          </w:p>
          <w:p>
            <w:pPr>
              <w:adjustRightInd w:val="0"/>
              <w:snapToGrid w:val="0"/>
              <w:jc w:val="center"/>
              <w:rPr>
                <w:color w:val="auto"/>
                <w:highlight w:val="none"/>
                <w:lang w:eastAsia="zh-CN"/>
              </w:rPr>
            </w:pPr>
          </w:p>
          <w:p>
            <w:pPr>
              <w:adjustRightInd w:val="0"/>
              <w:snapToGrid w:val="0"/>
              <w:jc w:val="center"/>
              <w:rPr>
                <w:color w:val="auto"/>
                <w:highlight w:val="none"/>
                <w:lang w:eastAsia="zh-CN"/>
              </w:rPr>
            </w:pPr>
          </w:p>
          <w:p>
            <w:pPr>
              <w:adjustRightInd w:val="0"/>
              <w:snapToGrid w:val="0"/>
              <w:jc w:val="center"/>
              <w:rPr>
                <w:color w:val="auto"/>
                <w:highlight w:val="none"/>
                <w:lang w:eastAsia="zh-CN"/>
              </w:rPr>
            </w:pPr>
            <w:r>
              <w:rPr>
                <w:rFonts w:hint="eastAsia"/>
                <w:color w:val="auto"/>
                <w:highlight w:val="none"/>
                <w:lang w:eastAsia="zh-CN"/>
              </w:rPr>
              <w:t>2.</w:t>
            </w:r>
          </w:p>
          <w:p>
            <w:pPr>
              <w:adjustRightInd w:val="0"/>
              <w:snapToGrid w:val="0"/>
              <w:jc w:val="center"/>
              <w:rPr>
                <w:color w:val="auto"/>
                <w:highlight w:val="none"/>
                <w:lang w:eastAsia="zh-CN"/>
              </w:rPr>
            </w:pPr>
            <w:r>
              <w:rPr>
                <w:rFonts w:hint="eastAsia"/>
                <w:color w:val="auto"/>
                <w:highlight w:val="none"/>
                <w:lang w:eastAsia="zh-CN"/>
              </w:rPr>
              <w:t>消</w:t>
            </w:r>
          </w:p>
          <w:p>
            <w:pPr>
              <w:adjustRightInd w:val="0"/>
              <w:snapToGrid w:val="0"/>
              <w:jc w:val="center"/>
              <w:rPr>
                <w:color w:val="auto"/>
                <w:highlight w:val="none"/>
                <w:lang w:eastAsia="zh-CN"/>
              </w:rPr>
            </w:pPr>
            <w:r>
              <w:rPr>
                <w:rFonts w:hint="eastAsia"/>
                <w:color w:val="auto"/>
                <w:highlight w:val="none"/>
                <w:lang w:eastAsia="zh-CN"/>
              </w:rPr>
              <w:t>毒</w:t>
            </w:r>
          </w:p>
          <w:p>
            <w:pPr>
              <w:adjustRightInd w:val="0"/>
              <w:snapToGrid w:val="0"/>
              <w:jc w:val="center"/>
              <w:rPr>
                <w:color w:val="auto"/>
                <w:highlight w:val="none"/>
                <w:lang w:eastAsia="zh-CN"/>
              </w:rPr>
            </w:pPr>
            <w:r>
              <w:rPr>
                <w:rFonts w:hint="eastAsia"/>
                <w:color w:val="auto"/>
                <w:highlight w:val="none"/>
                <w:lang w:eastAsia="zh-CN"/>
              </w:rPr>
              <w:t>灭</w:t>
            </w:r>
          </w:p>
          <w:p>
            <w:pPr>
              <w:adjustRightInd w:val="0"/>
              <w:snapToGrid w:val="0"/>
              <w:jc w:val="center"/>
              <w:rPr>
                <w:color w:val="auto"/>
                <w:highlight w:val="none"/>
                <w:lang w:eastAsia="zh-CN"/>
              </w:rPr>
            </w:pPr>
            <w:r>
              <w:rPr>
                <w:rFonts w:hint="eastAsia"/>
                <w:color w:val="auto"/>
                <w:highlight w:val="none"/>
                <w:lang w:eastAsia="zh-CN"/>
              </w:rPr>
              <w:t>菌</w:t>
            </w:r>
          </w:p>
          <w:p>
            <w:pPr>
              <w:adjustRightInd w:val="0"/>
              <w:snapToGrid w:val="0"/>
              <w:jc w:val="center"/>
              <w:rPr>
                <w:color w:val="auto"/>
                <w:highlight w:val="none"/>
                <w:lang w:eastAsia="zh-CN"/>
              </w:rPr>
            </w:pPr>
            <w:r>
              <w:rPr>
                <w:rFonts w:hint="eastAsia"/>
                <w:color w:val="auto"/>
                <w:highlight w:val="none"/>
                <w:lang w:eastAsia="zh-CN"/>
              </w:rPr>
              <w:t>实</w:t>
            </w:r>
          </w:p>
          <w:p>
            <w:pPr>
              <w:adjustRightInd w:val="0"/>
              <w:snapToGrid w:val="0"/>
              <w:jc w:val="center"/>
              <w:rPr>
                <w:color w:val="auto"/>
                <w:highlight w:val="none"/>
                <w:lang w:eastAsia="zh-CN"/>
              </w:rPr>
            </w:pPr>
            <w:r>
              <w:rPr>
                <w:rFonts w:hint="eastAsia"/>
                <w:color w:val="auto"/>
                <w:highlight w:val="none"/>
                <w:lang w:eastAsia="zh-CN"/>
              </w:rPr>
              <w:t>施</w:t>
            </w:r>
          </w:p>
        </w:tc>
        <w:tc>
          <w:tcPr>
            <w:tcW w:w="1858" w:type="dxa"/>
            <w:vAlign w:val="center"/>
          </w:tcPr>
          <w:p>
            <w:pPr>
              <w:adjustRightInd w:val="0"/>
              <w:snapToGrid w:val="0"/>
              <w:jc w:val="center"/>
              <w:rPr>
                <w:color w:val="auto"/>
                <w:highlight w:val="none"/>
                <w:lang w:eastAsia="zh-CN"/>
              </w:rPr>
            </w:pPr>
          </w:p>
          <w:p>
            <w:pPr>
              <w:adjustRightInd w:val="0"/>
              <w:snapToGrid w:val="0"/>
              <w:jc w:val="center"/>
              <w:rPr>
                <w:color w:val="auto"/>
                <w:highlight w:val="none"/>
                <w:lang w:eastAsia="zh-CN"/>
              </w:rPr>
            </w:pPr>
          </w:p>
          <w:p>
            <w:pPr>
              <w:adjustRightInd w:val="0"/>
              <w:snapToGrid w:val="0"/>
              <w:jc w:val="center"/>
              <w:rPr>
                <w:color w:val="auto"/>
                <w:highlight w:val="none"/>
                <w:lang w:eastAsia="zh-CN"/>
              </w:rPr>
            </w:pPr>
          </w:p>
          <w:p>
            <w:pPr>
              <w:adjustRightInd w:val="0"/>
              <w:snapToGrid w:val="0"/>
              <w:jc w:val="center"/>
              <w:rPr>
                <w:color w:val="auto"/>
                <w:highlight w:val="none"/>
                <w:lang w:eastAsia="zh-CN"/>
              </w:rPr>
            </w:pPr>
          </w:p>
          <w:p>
            <w:pPr>
              <w:adjustRightInd w:val="0"/>
              <w:snapToGrid w:val="0"/>
              <w:jc w:val="center"/>
              <w:rPr>
                <w:color w:val="auto"/>
                <w:highlight w:val="none"/>
                <w:lang w:eastAsia="zh-CN"/>
              </w:rPr>
            </w:pPr>
          </w:p>
          <w:p>
            <w:pPr>
              <w:adjustRightInd w:val="0"/>
              <w:snapToGrid w:val="0"/>
              <w:jc w:val="center"/>
              <w:rPr>
                <w:color w:val="auto"/>
                <w:highlight w:val="none"/>
                <w:lang w:eastAsia="zh-CN"/>
              </w:rPr>
            </w:pPr>
          </w:p>
          <w:p>
            <w:pPr>
              <w:adjustRightInd w:val="0"/>
              <w:snapToGrid w:val="0"/>
              <w:jc w:val="center"/>
              <w:rPr>
                <w:color w:val="auto"/>
                <w:highlight w:val="none"/>
                <w:lang w:eastAsia="zh-CN"/>
              </w:rPr>
            </w:pPr>
            <w:r>
              <w:rPr>
                <w:rFonts w:hint="eastAsia"/>
                <w:color w:val="auto"/>
                <w:highlight w:val="none"/>
                <w:lang w:eastAsia="zh-CN"/>
              </w:rPr>
              <w:t>2.1 消毒实施</w:t>
            </w:r>
          </w:p>
        </w:tc>
        <w:tc>
          <w:tcPr>
            <w:tcW w:w="3335" w:type="dxa"/>
            <w:vAlign w:val="center"/>
          </w:tcPr>
          <w:p>
            <w:pPr>
              <w:adjustRightInd w:val="0"/>
              <w:snapToGrid w:val="0"/>
              <w:jc w:val="both"/>
              <w:rPr>
                <w:color w:val="auto"/>
                <w:highlight w:val="none"/>
                <w:lang w:eastAsia="zh-CN"/>
              </w:rPr>
            </w:pPr>
          </w:p>
          <w:p>
            <w:pPr>
              <w:adjustRightInd w:val="0"/>
              <w:snapToGrid w:val="0"/>
              <w:jc w:val="both"/>
              <w:rPr>
                <w:color w:val="auto"/>
                <w:highlight w:val="none"/>
                <w:lang w:eastAsia="zh-CN"/>
              </w:rPr>
            </w:pPr>
            <w:r>
              <w:rPr>
                <w:rFonts w:hint="eastAsia"/>
                <w:color w:val="auto"/>
                <w:highlight w:val="none"/>
                <w:lang w:eastAsia="zh-CN"/>
              </w:rPr>
              <w:t>2.1.1 能用浸泡法进行消毒 2.1.2 能用擦拭法、拖拭法进行消毒</w:t>
            </w:r>
          </w:p>
          <w:p>
            <w:pPr>
              <w:adjustRightInd w:val="0"/>
              <w:snapToGrid w:val="0"/>
              <w:jc w:val="both"/>
              <w:rPr>
                <w:color w:val="auto"/>
                <w:highlight w:val="none"/>
                <w:lang w:eastAsia="zh-CN"/>
              </w:rPr>
            </w:pPr>
            <w:r>
              <w:rPr>
                <w:rFonts w:hint="eastAsia"/>
                <w:color w:val="auto"/>
                <w:highlight w:val="none"/>
                <w:lang w:eastAsia="zh-CN"/>
              </w:rPr>
              <w:t>2.1.3 能用喷雾法进行消毒2.1.4 能使用手动喷雾器消毒</w:t>
            </w:r>
          </w:p>
          <w:p>
            <w:pPr>
              <w:adjustRightInd w:val="0"/>
              <w:snapToGrid w:val="0"/>
              <w:jc w:val="both"/>
              <w:rPr>
                <w:rFonts w:hint="eastAsia"/>
                <w:color w:val="auto"/>
                <w:highlight w:val="none"/>
                <w:lang w:eastAsia="zh-CN"/>
              </w:rPr>
            </w:pPr>
            <w:r>
              <w:rPr>
                <w:rFonts w:hint="eastAsia"/>
                <w:color w:val="auto"/>
                <w:highlight w:val="none"/>
                <w:lang w:eastAsia="zh-CN"/>
              </w:rPr>
              <w:t>2.1.5 能使用消毒柜进行消毒</w:t>
            </w:r>
          </w:p>
          <w:p>
            <w:pPr>
              <w:adjustRightInd w:val="0"/>
              <w:snapToGrid w:val="0"/>
              <w:jc w:val="both"/>
              <w:rPr>
                <w:color w:val="auto"/>
                <w:highlight w:val="none"/>
                <w:lang w:eastAsia="zh-CN"/>
              </w:rPr>
            </w:pPr>
            <w:r>
              <w:rPr>
                <w:rFonts w:hint="eastAsia"/>
                <w:color w:val="auto"/>
                <w:highlight w:val="none"/>
                <w:lang w:val="en-US" w:eastAsia="zh-CN"/>
              </w:rPr>
              <w:t>2.1.6 能使用</w:t>
            </w:r>
            <w:r>
              <w:rPr>
                <w:rFonts w:hint="eastAsia"/>
                <w:color w:val="auto"/>
                <w:highlight w:val="none"/>
                <w:lang w:eastAsia="zh-CN"/>
              </w:rPr>
              <w:t>紫外线消毒灯进行消毒</w:t>
            </w:r>
          </w:p>
          <w:p>
            <w:pPr>
              <w:adjustRightInd w:val="0"/>
              <w:snapToGrid w:val="0"/>
              <w:jc w:val="both"/>
              <w:rPr>
                <w:color w:val="auto"/>
                <w:highlight w:val="none"/>
                <w:lang w:eastAsia="zh-CN"/>
              </w:rPr>
            </w:pPr>
          </w:p>
          <w:p>
            <w:pPr>
              <w:adjustRightInd w:val="0"/>
              <w:snapToGrid w:val="0"/>
              <w:jc w:val="both"/>
              <w:rPr>
                <w:color w:val="auto"/>
                <w:highlight w:val="none"/>
                <w:lang w:eastAsia="zh-CN"/>
              </w:rPr>
            </w:pPr>
          </w:p>
        </w:tc>
        <w:tc>
          <w:tcPr>
            <w:tcW w:w="3381" w:type="dxa"/>
            <w:vAlign w:val="center"/>
          </w:tcPr>
          <w:p>
            <w:pPr>
              <w:adjustRightInd w:val="0"/>
              <w:snapToGrid w:val="0"/>
              <w:jc w:val="left"/>
              <w:rPr>
                <w:rFonts w:hint="eastAsia"/>
                <w:color w:val="auto"/>
                <w:highlight w:val="none"/>
                <w:lang w:val="en-US" w:eastAsia="zh-CN"/>
              </w:rPr>
            </w:pPr>
            <w:r>
              <w:rPr>
                <w:rFonts w:hint="eastAsia"/>
                <w:color w:val="auto"/>
                <w:highlight w:val="none"/>
                <w:lang w:eastAsia="zh-CN"/>
              </w:rPr>
              <w:t>2.1.1 浸泡法的适用范围、操作要求和注意事项</w:t>
            </w:r>
            <w:r>
              <w:rPr>
                <w:rFonts w:hint="eastAsia"/>
                <w:color w:val="auto"/>
                <w:highlight w:val="none"/>
                <w:lang w:val="en-US" w:eastAsia="zh-CN"/>
              </w:rPr>
              <w:t xml:space="preserve">     </w:t>
            </w:r>
          </w:p>
          <w:p>
            <w:pPr>
              <w:adjustRightInd w:val="0"/>
              <w:snapToGrid w:val="0"/>
              <w:jc w:val="left"/>
              <w:rPr>
                <w:color w:val="auto"/>
                <w:highlight w:val="none"/>
                <w:lang w:eastAsia="zh-CN"/>
              </w:rPr>
            </w:pPr>
            <w:r>
              <w:rPr>
                <w:rFonts w:hint="eastAsia"/>
                <w:color w:val="auto"/>
                <w:highlight w:val="none"/>
                <w:lang w:eastAsia="zh-CN"/>
              </w:rPr>
              <w:t>2.1.2 擦拭法、拖拭法的适用范围、操作要求和注意事项</w:t>
            </w:r>
          </w:p>
          <w:p>
            <w:pPr>
              <w:adjustRightInd w:val="0"/>
              <w:snapToGrid w:val="0"/>
              <w:jc w:val="both"/>
              <w:rPr>
                <w:color w:val="auto"/>
                <w:highlight w:val="none"/>
                <w:lang w:eastAsia="zh-CN"/>
              </w:rPr>
            </w:pPr>
            <w:r>
              <w:rPr>
                <w:rFonts w:hint="eastAsia"/>
                <w:color w:val="auto"/>
                <w:highlight w:val="none"/>
                <w:lang w:eastAsia="zh-CN"/>
              </w:rPr>
              <w:t>2.1.3 喷雾法的定义、适用范围、操作要求和注意事项</w:t>
            </w:r>
          </w:p>
          <w:p>
            <w:pPr>
              <w:adjustRightInd w:val="0"/>
              <w:snapToGrid w:val="0"/>
              <w:jc w:val="both"/>
              <w:rPr>
                <w:color w:val="auto"/>
                <w:highlight w:val="none"/>
                <w:lang w:eastAsia="zh-CN"/>
              </w:rPr>
            </w:pPr>
            <w:r>
              <w:rPr>
                <w:rFonts w:hint="eastAsia"/>
                <w:color w:val="auto"/>
                <w:highlight w:val="none"/>
                <w:lang w:eastAsia="zh-CN"/>
              </w:rPr>
              <w:t>2.1.4 手动喷雾器的适用范围、使用方法及注意事项</w:t>
            </w:r>
          </w:p>
          <w:p>
            <w:pPr>
              <w:adjustRightInd w:val="0"/>
              <w:snapToGrid w:val="0"/>
              <w:jc w:val="both"/>
              <w:rPr>
                <w:color w:val="auto"/>
                <w:highlight w:val="none"/>
                <w:lang w:eastAsia="zh-CN"/>
              </w:rPr>
            </w:pPr>
            <w:r>
              <w:rPr>
                <w:rFonts w:hint="eastAsia"/>
                <w:color w:val="auto"/>
                <w:highlight w:val="none"/>
                <w:lang w:eastAsia="zh-CN"/>
              </w:rPr>
              <w:t>2.1.5 消毒柜的适用范围、使用方法及注意事项</w:t>
            </w:r>
          </w:p>
          <w:p>
            <w:pPr>
              <w:adjustRightInd w:val="0"/>
              <w:snapToGrid w:val="0"/>
              <w:jc w:val="both"/>
              <w:rPr>
                <w:color w:val="auto"/>
                <w:highlight w:val="none"/>
                <w:lang w:eastAsia="zh-CN"/>
              </w:rPr>
            </w:pPr>
            <w:r>
              <w:rPr>
                <w:rFonts w:hint="eastAsia"/>
                <w:color w:val="auto"/>
                <w:highlight w:val="none"/>
                <w:lang w:eastAsia="zh-CN"/>
              </w:rPr>
              <w:t>2.1.6 紫外线消毒灯的适用范围、使用方法及注意事项</w:t>
            </w:r>
          </w:p>
          <w:p>
            <w:pPr>
              <w:adjustRightInd w:val="0"/>
              <w:snapToGrid w:val="0"/>
              <w:jc w:val="both"/>
              <w:rPr>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vMerge w:val="continue"/>
            <w:vAlign w:val="center"/>
          </w:tcPr>
          <w:p>
            <w:pPr>
              <w:adjustRightInd w:val="0"/>
              <w:snapToGrid w:val="0"/>
              <w:jc w:val="center"/>
              <w:rPr>
                <w:color w:val="auto"/>
                <w:highlight w:val="none"/>
                <w:lang w:eastAsia="zh-CN"/>
              </w:rPr>
            </w:pPr>
          </w:p>
        </w:tc>
        <w:tc>
          <w:tcPr>
            <w:tcW w:w="1858" w:type="dxa"/>
            <w:vAlign w:val="center"/>
          </w:tcPr>
          <w:p>
            <w:pPr>
              <w:adjustRightInd w:val="0"/>
              <w:snapToGrid w:val="0"/>
              <w:jc w:val="center"/>
              <w:rPr>
                <w:color w:val="auto"/>
                <w:highlight w:val="none"/>
                <w:lang w:eastAsia="zh-CN"/>
              </w:rPr>
            </w:pPr>
          </w:p>
          <w:p>
            <w:pPr>
              <w:adjustRightInd w:val="0"/>
              <w:snapToGrid w:val="0"/>
              <w:jc w:val="center"/>
              <w:rPr>
                <w:color w:val="auto"/>
                <w:highlight w:val="none"/>
                <w:lang w:eastAsia="zh-CN"/>
              </w:rPr>
            </w:pPr>
            <w:r>
              <w:rPr>
                <w:rFonts w:hint="eastAsia"/>
                <w:color w:val="auto"/>
                <w:highlight w:val="none"/>
                <w:lang w:eastAsia="zh-CN"/>
              </w:rPr>
              <w:t>2.2 消毒后物品处理</w:t>
            </w:r>
          </w:p>
        </w:tc>
        <w:tc>
          <w:tcPr>
            <w:tcW w:w="3335" w:type="dxa"/>
            <w:vAlign w:val="center"/>
          </w:tcPr>
          <w:p>
            <w:pPr>
              <w:adjustRightInd w:val="0"/>
              <w:snapToGrid w:val="0"/>
              <w:jc w:val="both"/>
              <w:rPr>
                <w:color w:val="auto"/>
                <w:highlight w:val="none"/>
                <w:lang w:eastAsia="zh-CN"/>
              </w:rPr>
            </w:pPr>
            <w:r>
              <w:rPr>
                <w:rFonts w:hint="eastAsia"/>
                <w:color w:val="auto"/>
                <w:highlight w:val="none"/>
                <w:lang w:eastAsia="zh-CN"/>
              </w:rPr>
              <w:t xml:space="preserve">2.2.1 能对剩余消毒剂进行处理 </w:t>
            </w:r>
          </w:p>
          <w:p>
            <w:pPr>
              <w:adjustRightInd w:val="0"/>
              <w:snapToGrid w:val="0"/>
              <w:jc w:val="both"/>
              <w:rPr>
                <w:rFonts w:hint="eastAsia"/>
                <w:color w:val="auto"/>
                <w:highlight w:val="none"/>
                <w:lang w:eastAsia="zh-CN"/>
              </w:rPr>
            </w:pPr>
            <w:r>
              <w:rPr>
                <w:rFonts w:hint="eastAsia"/>
                <w:color w:val="auto"/>
                <w:highlight w:val="none"/>
                <w:lang w:eastAsia="zh-CN"/>
              </w:rPr>
              <w:t>2.2.2 能对消毒后物品表面残留 消毒剂进行处理</w:t>
            </w:r>
          </w:p>
          <w:p>
            <w:pPr>
              <w:adjustRightInd w:val="0"/>
              <w:snapToGrid w:val="0"/>
              <w:jc w:val="both"/>
              <w:rPr>
                <w:rFonts w:hint="eastAsia"/>
                <w:color w:val="auto"/>
                <w:highlight w:val="none"/>
                <w:lang w:val="en-US" w:eastAsia="zh-CN"/>
              </w:rPr>
            </w:pPr>
            <w:r>
              <w:rPr>
                <w:rFonts w:hint="eastAsia"/>
                <w:color w:val="auto"/>
                <w:highlight w:val="none"/>
                <w:lang w:val="en-US" w:eastAsia="zh-CN"/>
              </w:rPr>
              <w:t>2.2.3 能对复用的清洁消毒用品进行处理</w:t>
            </w:r>
          </w:p>
          <w:p>
            <w:pPr>
              <w:adjustRightInd w:val="0"/>
              <w:snapToGrid w:val="0"/>
              <w:jc w:val="both"/>
              <w:rPr>
                <w:rFonts w:hint="eastAsia" w:eastAsia="宋体"/>
                <w:color w:val="auto"/>
                <w:highlight w:val="none"/>
                <w:lang w:val="en-US" w:eastAsia="zh-CN"/>
              </w:rPr>
            </w:pPr>
            <w:r>
              <w:rPr>
                <w:rFonts w:hint="eastAsia"/>
                <w:color w:val="auto"/>
                <w:highlight w:val="none"/>
                <w:lang w:val="en-US" w:eastAsia="zh-CN"/>
              </w:rPr>
              <w:t>2.2.4 能对消毒作业后个人人体、</w:t>
            </w:r>
            <w:r>
              <w:rPr>
                <w:color w:val="auto"/>
                <w:highlight w:val="none"/>
              </w:rPr>
              <w:t>着装、随身物品等方面</w:t>
            </w:r>
            <w:r>
              <w:rPr>
                <w:rFonts w:hint="eastAsia"/>
                <w:color w:val="auto"/>
                <w:highlight w:val="none"/>
                <w:lang w:eastAsia="zh-CN"/>
              </w:rPr>
              <w:t>进行处理</w:t>
            </w:r>
          </w:p>
        </w:tc>
        <w:tc>
          <w:tcPr>
            <w:tcW w:w="3381" w:type="dxa"/>
            <w:vAlign w:val="center"/>
          </w:tcPr>
          <w:p>
            <w:pPr>
              <w:adjustRightInd w:val="0"/>
              <w:snapToGrid w:val="0"/>
              <w:jc w:val="both"/>
              <w:rPr>
                <w:rFonts w:hint="eastAsia"/>
                <w:color w:val="auto"/>
                <w:highlight w:val="none"/>
                <w:lang w:eastAsia="zh-CN"/>
              </w:rPr>
            </w:pPr>
            <w:r>
              <w:rPr>
                <w:rFonts w:hint="eastAsia"/>
                <w:color w:val="auto"/>
                <w:highlight w:val="none"/>
                <w:lang w:eastAsia="zh-CN"/>
              </w:rPr>
              <w:t xml:space="preserve">2.2.1 剩余消毒剂的处理方法 </w:t>
            </w:r>
            <w:r>
              <w:rPr>
                <w:rFonts w:hint="eastAsia"/>
                <w:color w:val="auto"/>
                <w:highlight w:val="none"/>
                <w:lang w:val="en-US" w:eastAsia="zh-CN"/>
              </w:rPr>
              <w:t xml:space="preserve">                   </w:t>
            </w:r>
            <w:r>
              <w:rPr>
                <w:rFonts w:hint="eastAsia"/>
                <w:color w:val="auto"/>
                <w:highlight w:val="none"/>
                <w:lang w:eastAsia="zh-CN"/>
              </w:rPr>
              <w:t>2.2.2 消毒后物品表面残留消毒剂的处理方法</w:t>
            </w:r>
          </w:p>
          <w:p>
            <w:pPr>
              <w:adjustRightInd w:val="0"/>
              <w:snapToGrid w:val="0"/>
              <w:jc w:val="both"/>
              <w:rPr>
                <w:color w:val="auto"/>
                <w:highlight w:val="none"/>
              </w:rPr>
            </w:pPr>
            <w:r>
              <w:rPr>
                <w:rFonts w:hint="eastAsia"/>
                <w:color w:val="auto"/>
                <w:highlight w:val="none"/>
                <w:lang w:val="en-US" w:eastAsia="zh-CN"/>
              </w:rPr>
              <w:t>2.2.3 使用过的</w:t>
            </w:r>
            <w:r>
              <w:rPr>
                <w:color w:val="auto"/>
                <w:highlight w:val="none"/>
              </w:rPr>
              <w:t>清洁工具进行清洗与消毒</w:t>
            </w:r>
          </w:p>
          <w:p>
            <w:pPr>
              <w:adjustRightInd w:val="0"/>
              <w:snapToGrid w:val="0"/>
              <w:jc w:val="both"/>
              <w:rPr>
                <w:rFonts w:hint="default" w:eastAsia="宋体"/>
                <w:color w:val="auto"/>
                <w:highlight w:val="none"/>
                <w:lang w:val="en-US" w:eastAsia="zh-CN"/>
              </w:rPr>
            </w:pPr>
            <w:r>
              <w:rPr>
                <w:rFonts w:hint="eastAsia"/>
                <w:color w:val="auto"/>
                <w:highlight w:val="none"/>
                <w:lang w:val="en-US" w:eastAsia="zh-CN"/>
              </w:rPr>
              <w:t>2.2.4 对个人</w:t>
            </w:r>
            <w:r>
              <w:rPr>
                <w:color w:val="auto"/>
                <w:highlight w:val="none"/>
              </w:rPr>
              <w:t>着装、随身物品等方面的清洁与消毒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vMerge w:val="continue"/>
            <w:vAlign w:val="center"/>
          </w:tcPr>
          <w:p>
            <w:pPr>
              <w:adjustRightInd w:val="0"/>
              <w:snapToGrid w:val="0"/>
              <w:jc w:val="center"/>
              <w:rPr>
                <w:color w:val="auto"/>
                <w:highlight w:val="none"/>
                <w:lang w:eastAsia="zh-CN"/>
              </w:rPr>
            </w:pPr>
          </w:p>
        </w:tc>
        <w:tc>
          <w:tcPr>
            <w:tcW w:w="1858" w:type="dxa"/>
            <w:vAlign w:val="center"/>
          </w:tcPr>
          <w:p>
            <w:pPr>
              <w:adjustRightInd w:val="0"/>
              <w:snapToGrid w:val="0"/>
              <w:jc w:val="center"/>
              <w:rPr>
                <w:color w:val="auto"/>
                <w:highlight w:val="none"/>
                <w:lang w:eastAsia="zh-CN"/>
              </w:rPr>
            </w:pPr>
          </w:p>
          <w:p>
            <w:pPr>
              <w:adjustRightInd w:val="0"/>
              <w:snapToGrid w:val="0"/>
              <w:jc w:val="center"/>
              <w:rPr>
                <w:color w:val="auto"/>
                <w:highlight w:val="none"/>
              </w:rPr>
            </w:pPr>
            <w:r>
              <w:rPr>
                <w:rFonts w:hint="eastAsia"/>
                <w:color w:val="auto"/>
                <w:highlight w:val="none"/>
                <w:lang w:eastAsia="zh-CN"/>
              </w:rPr>
              <w:t>2.3 消毒记录</w:t>
            </w:r>
          </w:p>
          <w:p>
            <w:pPr>
              <w:adjustRightInd w:val="0"/>
              <w:snapToGrid w:val="0"/>
              <w:jc w:val="center"/>
              <w:rPr>
                <w:color w:val="auto"/>
                <w:highlight w:val="none"/>
              </w:rPr>
            </w:pPr>
          </w:p>
        </w:tc>
        <w:tc>
          <w:tcPr>
            <w:tcW w:w="3335" w:type="dxa"/>
            <w:vAlign w:val="center"/>
          </w:tcPr>
          <w:p>
            <w:pPr>
              <w:adjustRightInd w:val="0"/>
              <w:snapToGrid w:val="0"/>
              <w:jc w:val="both"/>
              <w:rPr>
                <w:color w:val="auto"/>
                <w:highlight w:val="none"/>
                <w:lang w:eastAsia="zh-CN"/>
              </w:rPr>
            </w:pPr>
            <w:r>
              <w:rPr>
                <w:rFonts w:hint="eastAsia"/>
                <w:color w:val="auto"/>
                <w:highlight w:val="none"/>
                <w:lang w:eastAsia="zh-CN"/>
              </w:rPr>
              <w:t>2.3.1 能记录消毒实施过程</w:t>
            </w:r>
          </w:p>
          <w:p>
            <w:pPr>
              <w:adjustRightInd w:val="0"/>
              <w:snapToGrid w:val="0"/>
              <w:jc w:val="both"/>
              <w:rPr>
                <w:color w:val="auto"/>
                <w:highlight w:val="none"/>
                <w:lang w:eastAsia="zh-CN"/>
              </w:rPr>
            </w:pPr>
            <w:r>
              <w:rPr>
                <w:rFonts w:hint="eastAsia"/>
                <w:color w:val="auto"/>
                <w:highlight w:val="none"/>
                <w:lang w:eastAsia="zh-CN"/>
              </w:rPr>
              <w:t>2.3.2 能记录消毒物品发放、使用情况</w:t>
            </w:r>
          </w:p>
        </w:tc>
        <w:tc>
          <w:tcPr>
            <w:tcW w:w="3381" w:type="dxa"/>
            <w:vAlign w:val="center"/>
          </w:tcPr>
          <w:p>
            <w:pPr>
              <w:adjustRightInd w:val="0"/>
              <w:snapToGrid w:val="0"/>
              <w:jc w:val="both"/>
              <w:rPr>
                <w:color w:val="auto"/>
                <w:highlight w:val="none"/>
                <w:lang w:eastAsia="zh-CN"/>
              </w:rPr>
            </w:pPr>
            <w:r>
              <w:rPr>
                <w:rFonts w:hint="eastAsia"/>
                <w:color w:val="auto"/>
                <w:highlight w:val="none"/>
                <w:lang w:eastAsia="zh-CN"/>
              </w:rPr>
              <w:t>2.3.1 现场记录的内容</w:t>
            </w:r>
          </w:p>
          <w:p>
            <w:pPr>
              <w:adjustRightInd w:val="0"/>
              <w:snapToGrid w:val="0"/>
              <w:jc w:val="both"/>
              <w:rPr>
                <w:color w:val="auto"/>
                <w:highlight w:val="none"/>
                <w:lang w:eastAsia="zh-CN"/>
              </w:rPr>
            </w:pPr>
            <w:r>
              <w:rPr>
                <w:rFonts w:hint="eastAsia"/>
                <w:color w:val="auto"/>
                <w:highlight w:val="none"/>
                <w:lang w:eastAsia="zh-CN"/>
              </w:rPr>
              <w:t>2.3.2 现场记录的注意事项</w:t>
            </w:r>
          </w:p>
          <w:p>
            <w:pPr>
              <w:adjustRightInd w:val="0"/>
              <w:snapToGrid w:val="0"/>
              <w:jc w:val="both"/>
              <w:rPr>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vMerge w:val="restart"/>
            <w:vAlign w:val="center"/>
          </w:tcPr>
          <w:p>
            <w:pPr>
              <w:adjustRightInd w:val="0"/>
              <w:snapToGrid w:val="0"/>
              <w:jc w:val="center"/>
              <w:rPr>
                <w:color w:val="auto"/>
                <w:highlight w:val="none"/>
                <w:lang w:eastAsia="zh-CN"/>
              </w:rPr>
            </w:pPr>
            <w:r>
              <w:rPr>
                <w:rFonts w:hint="eastAsia"/>
                <w:color w:val="auto"/>
                <w:highlight w:val="none"/>
                <w:lang w:eastAsia="zh-CN"/>
              </w:rPr>
              <w:t>3.</w:t>
            </w:r>
          </w:p>
          <w:p>
            <w:pPr>
              <w:adjustRightInd w:val="0"/>
              <w:snapToGrid w:val="0"/>
              <w:jc w:val="center"/>
              <w:rPr>
                <w:color w:val="auto"/>
                <w:highlight w:val="none"/>
                <w:lang w:eastAsia="zh-CN"/>
              </w:rPr>
            </w:pPr>
            <w:r>
              <w:rPr>
                <w:rFonts w:hint="eastAsia"/>
                <w:color w:val="auto"/>
                <w:highlight w:val="none"/>
                <w:lang w:eastAsia="zh-CN"/>
              </w:rPr>
              <w:t>消</w:t>
            </w:r>
          </w:p>
          <w:p>
            <w:pPr>
              <w:adjustRightInd w:val="0"/>
              <w:snapToGrid w:val="0"/>
              <w:jc w:val="center"/>
              <w:rPr>
                <w:color w:val="auto"/>
                <w:highlight w:val="none"/>
                <w:lang w:eastAsia="zh-CN"/>
              </w:rPr>
            </w:pPr>
            <w:r>
              <w:rPr>
                <w:rFonts w:hint="eastAsia"/>
                <w:color w:val="auto"/>
                <w:highlight w:val="none"/>
                <w:lang w:eastAsia="zh-CN"/>
              </w:rPr>
              <w:t>毒</w:t>
            </w:r>
          </w:p>
          <w:p>
            <w:pPr>
              <w:adjustRightInd w:val="0"/>
              <w:snapToGrid w:val="0"/>
              <w:jc w:val="center"/>
              <w:rPr>
                <w:color w:val="auto"/>
                <w:highlight w:val="none"/>
                <w:lang w:eastAsia="zh-CN"/>
              </w:rPr>
            </w:pPr>
            <w:r>
              <w:rPr>
                <w:rFonts w:hint="eastAsia"/>
                <w:color w:val="auto"/>
                <w:highlight w:val="none"/>
                <w:lang w:eastAsia="zh-CN"/>
              </w:rPr>
              <w:t>灭</w:t>
            </w:r>
          </w:p>
          <w:p>
            <w:pPr>
              <w:adjustRightInd w:val="0"/>
              <w:snapToGrid w:val="0"/>
              <w:jc w:val="center"/>
              <w:rPr>
                <w:color w:val="auto"/>
                <w:highlight w:val="none"/>
                <w:lang w:eastAsia="zh-CN"/>
              </w:rPr>
            </w:pPr>
            <w:r>
              <w:rPr>
                <w:rFonts w:hint="eastAsia"/>
                <w:color w:val="auto"/>
                <w:highlight w:val="none"/>
                <w:lang w:eastAsia="zh-CN"/>
              </w:rPr>
              <w:t>菌</w:t>
            </w:r>
          </w:p>
          <w:p>
            <w:pPr>
              <w:adjustRightInd w:val="0"/>
              <w:snapToGrid w:val="0"/>
              <w:jc w:val="center"/>
              <w:rPr>
                <w:color w:val="auto"/>
                <w:highlight w:val="none"/>
              </w:rPr>
            </w:pPr>
            <w:r>
              <w:rPr>
                <w:rFonts w:hint="eastAsia"/>
                <w:color w:val="auto"/>
                <w:highlight w:val="none"/>
                <w:lang w:eastAsia="zh-CN"/>
              </w:rPr>
              <w:t>评</w:t>
            </w:r>
          </w:p>
          <w:p>
            <w:pPr>
              <w:adjustRightInd w:val="0"/>
              <w:snapToGrid w:val="0"/>
              <w:jc w:val="center"/>
              <w:rPr>
                <w:color w:val="auto"/>
                <w:highlight w:val="none"/>
              </w:rPr>
            </w:pPr>
            <w:r>
              <w:rPr>
                <w:rFonts w:hint="eastAsia"/>
                <w:color w:val="auto"/>
                <w:highlight w:val="none"/>
                <w:lang w:eastAsia="zh-CN"/>
              </w:rPr>
              <w:t>估</w:t>
            </w:r>
          </w:p>
          <w:p>
            <w:pPr>
              <w:adjustRightInd w:val="0"/>
              <w:snapToGrid w:val="0"/>
              <w:jc w:val="center"/>
              <w:rPr>
                <w:color w:val="auto"/>
                <w:highlight w:val="none"/>
              </w:rPr>
            </w:pPr>
          </w:p>
        </w:tc>
        <w:tc>
          <w:tcPr>
            <w:tcW w:w="1858" w:type="dxa"/>
            <w:vAlign w:val="center"/>
          </w:tcPr>
          <w:p>
            <w:pPr>
              <w:adjustRightInd w:val="0"/>
              <w:snapToGrid w:val="0"/>
              <w:jc w:val="center"/>
              <w:rPr>
                <w:color w:val="auto"/>
                <w:highlight w:val="none"/>
                <w:lang w:eastAsia="zh-CN"/>
              </w:rPr>
            </w:pPr>
            <w:r>
              <w:rPr>
                <w:rFonts w:hint="eastAsia"/>
                <w:color w:val="auto"/>
                <w:highlight w:val="none"/>
                <w:lang w:eastAsia="zh-CN"/>
              </w:rPr>
              <w:t xml:space="preserve">3.1 </w:t>
            </w:r>
            <w:r>
              <w:rPr>
                <w:rFonts w:hint="eastAsia"/>
                <w:color w:val="auto"/>
                <w:highlight w:val="none"/>
              </w:rPr>
              <w:t>清洁效果</w:t>
            </w:r>
            <w:r>
              <w:rPr>
                <w:rFonts w:hint="eastAsia"/>
                <w:color w:val="auto"/>
                <w:highlight w:val="none"/>
                <w:lang w:eastAsia="zh-CN"/>
              </w:rPr>
              <w:t>评估</w:t>
            </w:r>
          </w:p>
        </w:tc>
        <w:tc>
          <w:tcPr>
            <w:tcW w:w="3335" w:type="dxa"/>
            <w:vAlign w:val="center"/>
          </w:tcPr>
          <w:p>
            <w:pPr>
              <w:adjustRightInd w:val="0"/>
              <w:snapToGrid w:val="0"/>
              <w:jc w:val="both"/>
              <w:rPr>
                <w:color w:val="auto"/>
                <w:highlight w:val="none"/>
                <w:lang w:eastAsia="zh-CN"/>
              </w:rPr>
            </w:pPr>
            <w:r>
              <w:rPr>
                <w:rFonts w:hint="eastAsia"/>
                <w:color w:val="auto"/>
                <w:highlight w:val="none"/>
                <w:lang w:eastAsia="zh-CN"/>
              </w:rPr>
              <w:t>能用目测法判定清洗效果</w:t>
            </w:r>
          </w:p>
          <w:p>
            <w:pPr>
              <w:adjustRightInd w:val="0"/>
              <w:snapToGrid w:val="0"/>
              <w:jc w:val="both"/>
              <w:rPr>
                <w:color w:val="auto"/>
                <w:highlight w:val="none"/>
                <w:lang w:eastAsia="zh-CN"/>
              </w:rPr>
            </w:pPr>
          </w:p>
        </w:tc>
        <w:tc>
          <w:tcPr>
            <w:tcW w:w="3381" w:type="dxa"/>
            <w:vAlign w:val="center"/>
          </w:tcPr>
          <w:p>
            <w:pPr>
              <w:adjustRightInd w:val="0"/>
              <w:snapToGrid w:val="0"/>
              <w:jc w:val="both"/>
              <w:rPr>
                <w:color w:val="auto"/>
                <w:highlight w:val="none"/>
                <w:lang w:eastAsia="zh-CN"/>
              </w:rPr>
            </w:pPr>
            <w:r>
              <w:rPr>
                <w:rFonts w:hint="eastAsia"/>
                <w:color w:val="auto"/>
                <w:highlight w:val="none"/>
                <w:lang w:eastAsia="zh-CN"/>
              </w:rPr>
              <w:t>目测法的判定方法和判定标准</w:t>
            </w:r>
          </w:p>
          <w:p>
            <w:pPr>
              <w:adjustRightInd w:val="0"/>
              <w:snapToGrid w:val="0"/>
              <w:jc w:val="both"/>
              <w:rPr>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vMerge w:val="continue"/>
            <w:vAlign w:val="center"/>
          </w:tcPr>
          <w:p>
            <w:pPr>
              <w:adjustRightInd w:val="0"/>
              <w:snapToGrid w:val="0"/>
              <w:jc w:val="center"/>
              <w:rPr>
                <w:color w:val="auto"/>
                <w:highlight w:val="none"/>
                <w:lang w:eastAsia="zh-CN"/>
              </w:rPr>
            </w:pPr>
          </w:p>
        </w:tc>
        <w:tc>
          <w:tcPr>
            <w:tcW w:w="1858" w:type="dxa"/>
            <w:vAlign w:val="center"/>
          </w:tcPr>
          <w:p>
            <w:pPr>
              <w:adjustRightInd w:val="0"/>
              <w:snapToGrid w:val="0"/>
              <w:jc w:val="center"/>
              <w:rPr>
                <w:color w:val="auto"/>
                <w:highlight w:val="none"/>
              </w:rPr>
            </w:pPr>
            <w:r>
              <w:rPr>
                <w:rFonts w:hint="eastAsia"/>
                <w:color w:val="auto"/>
                <w:highlight w:val="none"/>
                <w:lang w:eastAsia="zh-CN"/>
              </w:rPr>
              <w:t>3.2 消毒液浓度测定</w:t>
            </w:r>
          </w:p>
          <w:p>
            <w:pPr>
              <w:adjustRightInd w:val="0"/>
              <w:snapToGrid w:val="0"/>
              <w:jc w:val="center"/>
              <w:rPr>
                <w:color w:val="auto"/>
                <w:highlight w:val="none"/>
              </w:rPr>
            </w:pPr>
          </w:p>
        </w:tc>
        <w:tc>
          <w:tcPr>
            <w:tcW w:w="3335" w:type="dxa"/>
            <w:vAlign w:val="center"/>
          </w:tcPr>
          <w:p>
            <w:pPr>
              <w:adjustRightInd w:val="0"/>
              <w:snapToGrid w:val="0"/>
              <w:jc w:val="both"/>
              <w:rPr>
                <w:color w:val="auto"/>
                <w:highlight w:val="none"/>
                <w:lang w:eastAsia="zh-CN"/>
              </w:rPr>
            </w:pPr>
            <w:r>
              <w:rPr>
                <w:rFonts w:hint="eastAsia"/>
                <w:color w:val="auto"/>
                <w:highlight w:val="none"/>
                <w:lang w:val="en-US" w:eastAsia="zh-CN"/>
              </w:rPr>
              <w:t>能用试纸测定消毒液浓度</w:t>
            </w:r>
          </w:p>
        </w:tc>
        <w:tc>
          <w:tcPr>
            <w:tcW w:w="3381" w:type="dxa"/>
            <w:vAlign w:val="center"/>
          </w:tcPr>
          <w:p>
            <w:pPr>
              <w:adjustRightInd w:val="0"/>
              <w:snapToGrid w:val="0"/>
              <w:jc w:val="both"/>
              <w:rPr>
                <w:color w:val="auto"/>
                <w:highlight w:val="none"/>
                <w:lang w:eastAsia="zh-CN"/>
              </w:rPr>
            </w:pPr>
            <w:r>
              <w:rPr>
                <w:rFonts w:hint="eastAsia"/>
                <w:color w:val="auto"/>
                <w:highlight w:val="none"/>
                <w:lang w:val="en-US" w:eastAsia="zh-CN"/>
              </w:rPr>
              <w:t>试纸</w:t>
            </w:r>
            <w:r>
              <w:rPr>
                <w:rFonts w:hint="eastAsia"/>
                <w:color w:val="auto"/>
                <w:highlight w:val="none"/>
                <w:lang w:eastAsia="zh-CN"/>
              </w:rPr>
              <w:t>测定的原理、适用范围、测定方法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vMerge w:val="restart"/>
            <w:vAlign w:val="center"/>
          </w:tcPr>
          <w:p>
            <w:pPr>
              <w:adjustRightInd w:val="0"/>
              <w:snapToGrid w:val="0"/>
              <w:jc w:val="center"/>
              <w:rPr>
                <w:color w:val="auto"/>
                <w:highlight w:val="none"/>
                <w:lang w:eastAsia="zh-CN"/>
              </w:rPr>
            </w:pPr>
            <w:r>
              <w:rPr>
                <w:rFonts w:hint="eastAsia"/>
                <w:color w:val="auto"/>
                <w:highlight w:val="none"/>
                <w:lang w:eastAsia="zh-CN"/>
              </w:rPr>
              <w:t>4.</w:t>
            </w:r>
          </w:p>
          <w:p>
            <w:pPr>
              <w:adjustRightInd w:val="0"/>
              <w:snapToGrid w:val="0"/>
              <w:jc w:val="center"/>
              <w:rPr>
                <w:color w:val="auto"/>
                <w:highlight w:val="none"/>
                <w:lang w:eastAsia="zh-CN"/>
              </w:rPr>
            </w:pPr>
            <w:r>
              <w:rPr>
                <w:rFonts w:hint="eastAsia"/>
                <w:color w:val="auto"/>
                <w:highlight w:val="none"/>
                <w:lang w:eastAsia="zh-CN"/>
              </w:rPr>
              <w:t>消</w:t>
            </w:r>
          </w:p>
          <w:p>
            <w:pPr>
              <w:adjustRightInd w:val="0"/>
              <w:snapToGrid w:val="0"/>
              <w:jc w:val="center"/>
              <w:rPr>
                <w:color w:val="auto"/>
                <w:highlight w:val="none"/>
                <w:lang w:eastAsia="zh-CN"/>
              </w:rPr>
            </w:pPr>
            <w:r>
              <w:rPr>
                <w:rFonts w:hint="eastAsia"/>
                <w:color w:val="auto"/>
                <w:highlight w:val="none"/>
                <w:lang w:eastAsia="zh-CN"/>
              </w:rPr>
              <w:t>毒</w:t>
            </w:r>
          </w:p>
          <w:p>
            <w:pPr>
              <w:adjustRightInd w:val="0"/>
              <w:snapToGrid w:val="0"/>
              <w:jc w:val="center"/>
              <w:rPr>
                <w:color w:val="auto"/>
                <w:highlight w:val="none"/>
                <w:lang w:eastAsia="zh-CN"/>
              </w:rPr>
            </w:pPr>
            <w:r>
              <w:rPr>
                <w:rFonts w:hint="eastAsia"/>
                <w:color w:val="auto"/>
                <w:highlight w:val="none"/>
                <w:lang w:eastAsia="zh-CN"/>
              </w:rPr>
              <w:t>灭</w:t>
            </w:r>
          </w:p>
          <w:p>
            <w:pPr>
              <w:adjustRightInd w:val="0"/>
              <w:snapToGrid w:val="0"/>
              <w:jc w:val="center"/>
              <w:rPr>
                <w:color w:val="auto"/>
                <w:highlight w:val="none"/>
                <w:lang w:eastAsia="zh-CN"/>
              </w:rPr>
            </w:pPr>
            <w:r>
              <w:rPr>
                <w:rFonts w:hint="eastAsia"/>
                <w:color w:val="auto"/>
                <w:highlight w:val="none"/>
                <w:lang w:eastAsia="zh-CN"/>
              </w:rPr>
              <w:t>菌</w:t>
            </w:r>
          </w:p>
          <w:p>
            <w:pPr>
              <w:adjustRightInd w:val="0"/>
              <w:snapToGrid w:val="0"/>
              <w:jc w:val="center"/>
              <w:rPr>
                <w:color w:val="auto"/>
                <w:highlight w:val="none"/>
                <w:lang w:eastAsia="zh-CN"/>
              </w:rPr>
            </w:pPr>
            <w:r>
              <w:rPr>
                <w:rFonts w:hint="eastAsia"/>
                <w:color w:val="auto"/>
                <w:highlight w:val="none"/>
                <w:lang w:eastAsia="zh-CN"/>
              </w:rPr>
              <w:t>设</w:t>
            </w:r>
          </w:p>
          <w:p>
            <w:pPr>
              <w:adjustRightInd w:val="0"/>
              <w:snapToGrid w:val="0"/>
              <w:jc w:val="center"/>
              <w:rPr>
                <w:color w:val="auto"/>
                <w:highlight w:val="none"/>
                <w:lang w:eastAsia="zh-CN"/>
              </w:rPr>
            </w:pPr>
            <w:r>
              <w:rPr>
                <w:rFonts w:hint="eastAsia"/>
                <w:color w:val="auto"/>
                <w:highlight w:val="none"/>
                <w:lang w:eastAsia="zh-CN"/>
              </w:rPr>
              <w:t>备</w:t>
            </w:r>
          </w:p>
          <w:p>
            <w:pPr>
              <w:adjustRightInd w:val="0"/>
              <w:snapToGrid w:val="0"/>
              <w:jc w:val="center"/>
              <w:rPr>
                <w:color w:val="auto"/>
                <w:highlight w:val="none"/>
                <w:lang w:eastAsia="zh-CN"/>
              </w:rPr>
            </w:pPr>
            <w:r>
              <w:rPr>
                <w:rFonts w:hint="eastAsia"/>
                <w:color w:val="auto"/>
                <w:highlight w:val="none"/>
                <w:lang w:eastAsia="zh-CN"/>
              </w:rPr>
              <w:t>保</w:t>
            </w:r>
          </w:p>
          <w:p>
            <w:pPr>
              <w:adjustRightInd w:val="0"/>
              <w:snapToGrid w:val="0"/>
              <w:jc w:val="center"/>
              <w:rPr>
                <w:color w:val="auto"/>
                <w:highlight w:val="none"/>
                <w:lang w:eastAsia="zh-CN"/>
              </w:rPr>
            </w:pPr>
            <w:r>
              <w:rPr>
                <w:rFonts w:hint="eastAsia"/>
                <w:color w:val="auto"/>
                <w:highlight w:val="none"/>
                <w:lang w:eastAsia="zh-CN"/>
              </w:rPr>
              <w:t>养</w:t>
            </w:r>
          </w:p>
          <w:p>
            <w:pPr>
              <w:adjustRightInd w:val="0"/>
              <w:snapToGrid w:val="0"/>
              <w:jc w:val="center"/>
              <w:rPr>
                <w:color w:val="auto"/>
                <w:highlight w:val="none"/>
                <w:lang w:eastAsia="zh-CN"/>
              </w:rPr>
            </w:pPr>
            <w:r>
              <w:rPr>
                <w:rFonts w:hint="eastAsia"/>
                <w:color w:val="auto"/>
                <w:highlight w:val="none"/>
                <w:lang w:eastAsia="zh-CN"/>
              </w:rPr>
              <w:t>维</w:t>
            </w:r>
          </w:p>
          <w:p>
            <w:pPr>
              <w:adjustRightInd w:val="0"/>
              <w:snapToGrid w:val="0"/>
              <w:jc w:val="center"/>
              <w:rPr>
                <w:color w:val="auto"/>
                <w:highlight w:val="none"/>
              </w:rPr>
            </w:pPr>
            <w:r>
              <w:rPr>
                <w:rFonts w:hint="eastAsia"/>
                <w:color w:val="auto"/>
                <w:highlight w:val="none"/>
                <w:lang w:eastAsia="zh-CN"/>
              </w:rPr>
              <w:t>护</w:t>
            </w:r>
          </w:p>
          <w:p>
            <w:pPr>
              <w:adjustRightInd w:val="0"/>
              <w:snapToGrid w:val="0"/>
              <w:jc w:val="center"/>
              <w:rPr>
                <w:color w:val="auto"/>
                <w:highlight w:val="none"/>
              </w:rPr>
            </w:pPr>
          </w:p>
        </w:tc>
        <w:tc>
          <w:tcPr>
            <w:tcW w:w="1858" w:type="dxa"/>
            <w:vAlign w:val="center"/>
          </w:tcPr>
          <w:p>
            <w:pPr>
              <w:adjustRightInd w:val="0"/>
              <w:snapToGrid w:val="0"/>
              <w:jc w:val="center"/>
              <w:rPr>
                <w:color w:val="auto"/>
                <w:highlight w:val="none"/>
                <w:lang w:eastAsia="zh-CN"/>
              </w:rPr>
            </w:pPr>
            <w:r>
              <w:rPr>
                <w:rFonts w:hint="eastAsia"/>
                <w:color w:val="auto"/>
                <w:highlight w:val="none"/>
                <w:lang w:eastAsia="zh-CN"/>
              </w:rPr>
              <w:t>4.1 器械设备保养</w:t>
            </w:r>
          </w:p>
        </w:tc>
        <w:tc>
          <w:tcPr>
            <w:tcW w:w="3335" w:type="dxa"/>
            <w:vAlign w:val="center"/>
          </w:tcPr>
          <w:p>
            <w:pPr>
              <w:adjustRightInd w:val="0"/>
              <w:snapToGrid w:val="0"/>
              <w:jc w:val="both"/>
              <w:rPr>
                <w:color w:val="auto"/>
                <w:highlight w:val="none"/>
                <w:lang w:eastAsia="zh-CN"/>
              </w:rPr>
            </w:pPr>
          </w:p>
          <w:p>
            <w:pPr>
              <w:adjustRightInd w:val="0"/>
              <w:snapToGrid w:val="0"/>
              <w:jc w:val="both"/>
              <w:rPr>
                <w:color w:val="auto"/>
                <w:highlight w:val="none"/>
                <w:lang w:eastAsia="zh-CN"/>
              </w:rPr>
            </w:pPr>
            <w:r>
              <w:rPr>
                <w:rFonts w:hint="eastAsia"/>
                <w:color w:val="auto"/>
                <w:highlight w:val="none"/>
                <w:lang w:eastAsia="zh-CN"/>
              </w:rPr>
              <w:t>4.1.1 能对手动喷雾器进行组装、拆卸、清洗、保养、存放</w:t>
            </w:r>
          </w:p>
          <w:p>
            <w:pPr>
              <w:adjustRightInd w:val="0"/>
              <w:snapToGrid w:val="0"/>
              <w:jc w:val="both"/>
              <w:rPr>
                <w:color w:val="auto"/>
                <w:highlight w:val="none"/>
                <w:lang w:eastAsia="zh-CN"/>
              </w:rPr>
            </w:pPr>
            <w:r>
              <w:rPr>
                <w:rFonts w:hint="eastAsia"/>
                <w:color w:val="auto"/>
                <w:highlight w:val="none"/>
                <w:lang w:eastAsia="zh-CN"/>
              </w:rPr>
              <w:t>4.1.2 能对消毒柜、紫外线消毒灯进行保养</w:t>
            </w:r>
          </w:p>
          <w:p>
            <w:pPr>
              <w:adjustRightInd w:val="0"/>
              <w:snapToGrid w:val="0"/>
              <w:jc w:val="both"/>
              <w:rPr>
                <w:color w:val="auto"/>
                <w:highlight w:val="none"/>
                <w:lang w:eastAsia="zh-CN"/>
              </w:rPr>
            </w:pPr>
          </w:p>
        </w:tc>
        <w:tc>
          <w:tcPr>
            <w:tcW w:w="3381" w:type="dxa"/>
            <w:vAlign w:val="center"/>
          </w:tcPr>
          <w:p>
            <w:pPr>
              <w:adjustRightInd w:val="0"/>
              <w:snapToGrid w:val="0"/>
              <w:jc w:val="both"/>
              <w:rPr>
                <w:color w:val="auto"/>
                <w:highlight w:val="none"/>
                <w:lang w:eastAsia="zh-CN"/>
              </w:rPr>
            </w:pPr>
            <w:r>
              <w:rPr>
                <w:rFonts w:hint="eastAsia"/>
                <w:color w:val="auto"/>
                <w:highlight w:val="none"/>
                <w:lang w:eastAsia="zh-CN"/>
              </w:rPr>
              <w:t>4.1.1 手动喷雾器的基本结构、工作原理、类型及保养注意事项</w:t>
            </w:r>
          </w:p>
          <w:p>
            <w:pPr>
              <w:adjustRightInd w:val="0"/>
              <w:snapToGrid w:val="0"/>
              <w:jc w:val="both"/>
              <w:rPr>
                <w:color w:val="auto"/>
                <w:highlight w:val="none"/>
                <w:lang w:eastAsia="zh-CN"/>
              </w:rPr>
            </w:pPr>
            <w:r>
              <w:rPr>
                <w:rFonts w:hint="eastAsia"/>
                <w:color w:val="auto"/>
                <w:highlight w:val="none"/>
                <w:lang w:eastAsia="zh-CN"/>
              </w:rPr>
              <w:t>4.1.2 消毒柜的基本结构、工作原理、类型及保养注意事项</w:t>
            </w:r>
          </w:p>
          <w:p>
            <w:pPr>
              <w:adjustRightInd w:val="0"/>
              <w:snapToGrid w:val="0"/>
              <w:jc w:val="both"/>
              <w:rPr>
                <w:color w:val="auto"/>
                <w:highlight w:val="none"/>
                <w:lang w:eastAsia="zh-CN"/>
              </w:rPr>
            </w:pPr>
            <w:r>
              <w:rPr>
                <w:rFonts w:hint="eastAsia"/>
                <w:color w:val="auto"/>
                <w:highlight w:val="none"/>
                <w:lang w:eastAsia="zh-CN"/>
              </w:rPr>
              <w:t>4.1.3 紫外线消毒灯的基本结构、工作原理、类型及辐照强度要求、测定方法及保养注意事项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49" w:type="dxa"/>
            <w:vMerge w:val="continue"/>
            <w:vAlign w:val="center"/>
          </w:tcPr>
          <w:p>
            <w:pPr>
              <w:adjustRightInd w:val="0"/>
              <w:snapToGrid w:val="0"/>
              <w:jc w:val="center"/>
              <w:rPr>
                <w:color w:val="auto"/>
                <w:highlight w:val="none"/>
                <w:lang w:eastAsia="zh-CN"/>
              </w:rPr>
            </w:pPr>
          </w:p>
        </w:tc>
        <w:tc>
          <w:tcPr>
            <w:tcW w:w="1858" w:type="dxa"/>
            <w:vAlign w:val="center"/>
          </w:tcPr>
          <w:p>
            <w:pPr>
              <w:adjustRightInd w:val="0"/>
              <w:snapToGrid w:val="0"/>
              <w:jc w:val="center"/>
              <w:rPr>
                <w:color w:val="auto"/>
                <w:highlight w:val="none"/>
                <w:lang w:eastAsia="zh-CN"/>
              </w:rPr>
            </w:pPr>
            <w:r>
              <w:rPr>
                <w:rFonts w:hint="eastAsia"/>
                <w:color w:val="auto"/>
                <w:highlight w:val="none"/>
                <w:lang w:eastAsia="zh-CN"/>
              </w:rPr>
              <w:t>4.2 器械设备维护</w:t>
            </w:r>
          </w:p>
        </w:tc>
        <w:tc>
          <w:tcPr>
            <w:tcW w:w="3335" w:type="dxa"/>
            <w:vAlign w:val="center"/>
          </w:tcPr>
          <w:p>
            <w:pPr>
              <w:adjustRightInd w:val="0"/>
              <w:snapToGrid w:val="0"/>
              <w:jc w:val="both"/>
              <w:rPr>
                <w:color w:val="auto"/>
                <w:highlight w:val="none"/>
                <w:lang w:eastAsia="zh-CN"/>
              </w:rPr>
            </w:pPr>
            <w:r>
              <w:rPr>
                <w:rFonts w:hint="eastAsia"/>
                <w:color w:val="auto"/>
                <w:highlight w:val="none"/>
                <w:lang w:eastAsia="zh-CN"/>
              </w:rPr>
              <w:t>4.2.1 能检查和排除手动喷雾器使用过程中出现的漏水漏气、出雾不良、流滴等故障</w:t>
            </w:r>
          </w:p>
          <w:p>
            <w:pPr>
              <w:adjustRightInd w:val="0"/>
              <w:snapToGrid w:val="0"/>
              <w:jc w:val="both"/>
              <w:rPr>
                <w:color w:val="auto"/>
                <w:highlight w:val="none"/>
                <w:lang w:eastAsia="zh-CN"/>
              </w:rPr>
            </w:pPr>
            <w:r>
              <w:rPr>
                <w:rFonts w:hint="eastAsia"/>
                <w:color w:val="auto"/>
                <w:highlight w:val="none"/>
                <w:lang w:eastAsia="zh-CN"/>
              </w:rPr>
              <w:t>4.2.2 能检查排除紫外线灯使用过程中出现的接触不度、灯管发黑等故障</w:t>
            </w:r>
          </w:p>
        </w:tc>
        <w:tc>
          <w:tcPr>
            <w:tcW w:w="3381" w:type="dxa"/>
            <w:vAlign w:val="center"/>
          </w:tcPr>
          <w:p>
            <w:pPr>
              <w:adjustRightInd w:val="0"/>
              <w:snapToGrid w:val="0"/>
              <w:jc w:val="both"/>
              <w:rPr>
                <w:color w:val="auto"/>
                <w:highlight w:val="none"/>
                <w:lang w:eastAsia="zh-CN"/>
              </w:rPr>
            </w:pPr>
            <w:r>
              <w:rPr>
                <w:rFonts w:hint="eastAsia"/>
                <w:color w:val="auto"/>
                <w:highlight w:val="none"/>
                <w:lang w:eastAsia="zh-CN"/>
              </w:rPr>
              <w:t>4.2.1 手动喷雾器故障排除知识</w:t>
            </w:r>
          </w:p>
          <w:p>
            <w:pPr>
              <w:adjustRightInd w:val="0"/>
              <w:snapToGrid w:val="0"/>
              <w:jc w:val="both"/>
              <w:rPr>
                <w:color w:val="auto"/>
                <w:highlight w:val="none"/>
                <w:lang w:eastAsia="zh-CN"/>
              </w:rPr>
            </w:pPr>
            <w:r>
              <w:rPr>
                <w:rFonts w:hint="eastAsia"/>
                <w:color w:val="auto"/>
                <w:highlight w:val="none"/>
                <w:lang w:eastAsia="zh-CN"/>
              </w:rPr>
              <w:t>4.2.2 紫外线消毒灯故障排除知识</w:t>
            </w:r>
          </w:p>
          <w:p>
            <w:pPr>
              <w:adjustRightInd w:val="0"/>
              <w:snapToGrid w:val="0"/>
              <w:jc w:val="both"/>
              <w:rPr>
                <w:color w:val="auto"/>
                <w:highlight w:val="none"/>
                <w:lang w:eastAsia="zh-CN"/>
              </w:rPr>
            </w:pPr>
          </w:p>
          <w:p>
            <w:pPr>
              <w:adjustRightInd w:val="0"/>
              <w:snapToGrid w:val="0"/>
              <w:jc w:val="both"/>
              <w:rPr>
                <w:color w:val="auto"/>
                <w:highlight w:val="none"/>
                <w:lang w:eastAsia="zh-CN"/>
              </w:rPr>
            </w:pPr>
          </w:p>
        </w:tc>
      </w:tr>
    </w:tbl>
    <w:p>
      <w:pPr>
        <w:rPr>
          <w:color w:val="auto"/>
          <w:w w:val="110"/>
          <w:sz w:val="23"/>
          <w:highlight w:val="none"/>
          <w:lang w:eastAsia="zh-CN"/>
        </w:rPr>
      </w:pPr>
      <w:r>
        <w:rPr>
          <w:color w:val="auto"/>
          <w:w w:val="110"/>
          <w:sz w:val="23"/>
          <w:highlight w:val="none"/>
          <w:lang w:eastAsia="zh-CN"/>
        </w:rPr>
        <w:br w:type="page"/>
      </w:r>
    </w:p>
    <w:p>
      <w:pPr>
        <w:adjustRightInd w:val="0"/>
        <w:snapToGrid w:val="0"/>
        <w:spacing w:line="240" w:lineRule="atLeast"/>
        <w:rPr>
          <w:color w:val="auto"/>
          <w:w w:val="110"/>
          <w:sz w:val="23"/>
          <w:highlight w:val="none"/>
          <w:lang w:eastAsia="zh-CN"/>
        </w:rPr>
      </w:pPr>
    </w:p>
    <w:p>
      <w:pPr>
        <w:pStyle w:val="4"/>
        <w:numPr>
          <w:ilvl w:val="0"/>
          <w:numId w:val="0"/>
        </w:numPr>
        <w:adjustRightInd w:val="0"/>
        <w:snapToGrid w:val="0"/>
        <w:spacing w:line="240" w:lineRule="atLeast"/>
        <w:ind w:firstLine="562" w:firstLineChars="200"/>
        <w:rPr>
          <w:rFonts w:hint="eastAsia" w:ascii="仿宋_GB2312" w:hAnsi="仿宋_GB2312" w:eastAsia="仿宋_GB2312" w:cs="仿宋_GB2312"/>
          <w:b/>
          <w:bCs/>
          <w:color w:val="auto"/>
          <w:w w:val="100"/>
          <w:sz w:val="28"/>
          <w:szCs w:val="28"/>
          <w:highlight w:val="none"/>
          <w:lang w:eastAsia="zh-CN"/>
        </w:rPr>
      </w:pPr>
      <w:r>
        <w:rPr>
          <w:rFonts w:hint="eastAsia" w:ascii="仿宋_GB2312" w:hAnsi="仿宋_GB2312" w:eastAsia="仿宋_GB2312" w:cs="仿宋_GB2312"/>
          <w:b/>
          <w:bCs/>
          <w:color w:val="auto"/>
          <w:w w:val="100"/>
          <w:sz w:val="28"/>
          <w:szCs w:val="28"/>
          <w:highlight w:val="none"/>
          <w:lang w:eastAsia="zh-CN"/>
        </w:rPr>
        <w:t>3.2</w:t>
      </w:r>
      <w:r>
        <w:rPr>
          <w:rFonts w:hint="eastAsia" w:ascii="仿宋_GB2312" w:hAnsi="仿宋_GB2312" w:eastAsia="仿宋_GB2312" w:cs="仿宋_GB2312"/>
          <w:b/>
          <w:bCs/>
          <w:color w:val="auto"/>
          <w:w w:val="100"/>
          <w:sz w:val="28"/>
          <w:szCs w:val="28"/>
          <w:highlight w:val="none"/>
          <w:lang w:val="en-US" w:eastAsia="zh-CN"/>
        </w:rPr>
        <w:t>中级消毒员</w:t>
      </w:r>
    </w:p>
    <w:tbl>
      <w:tblPr>
        <w:tblStyle w:val="9"/>
        <w:tblpPr w:leftFromText="180" w:rightFromText="180" w:vertAnchor="text" w:horzAnchor="page" w:tblpX="1812" w:tblpY="623"/>
        <w:tblOverlap w:val="never"/>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09"/>
        <w:gridCol w:w="3022"/>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djustRightInd w:val="0"/>
              <w:snapToGrid w:val="0"/>
              <w:jc w:val="center"/>
              <w:rPr>
                <w:color w:val="auto"/>
                <w:highlight w:val="none"/>
              </w:rPr>
            </w:pPr>
            <w:r>
              <w:rPr>
                <w:rFonts w:hint="eastAsia"/>
                <w:color w:val="auto"/>
                <w:highlight w:val="none"/>
              </w:rPr>
              <w:t>职业功能</w:t>
            </w:r>
          </w:p>
        </w:tc>
        <w:tc>
          <w:tcPr>
            <w:tcW w:w="1809" w:type="dxa"/>
            <w:vAlign w:val="center"/>
          </w:tcPr>
          <w:p>
            <w:pPr>
              <w:adjustRightInd w:val="0"/>
              <w:snapToGrid w:val="0"/>
              <w:jc w:val="center"/>
              <w:rPr>
                <w:color w:val="auto"/>
                <w:highlight w:val="none"/>
              </w:rPr>
            </w:pPr>
            <w:r>
              <w:rPr>
                <w:rFonts w:hint="eastAsia"/>
                <w:color w:val="auto"/>
                <w:highlight w:val="none"/>
              </w:rPr>
              <w:t>工作内容</w:t>
            </w:r>
          </w:p>
        </w:tc>
        <w:tc>
          <w:tcPr>
            <w:tcW w:w="3022" w:type="dxa"/>
            <w:vAlign w:val="center"/>
          </w:tcPr>
          <w:p>
            <w:pPr>
              <w:adjustRightInd w:val="0"/>
              <w:snapToGrid w:val="0"/>
              <w:jc w:val="center"/>
              <w:rPr>
                <w:color w:val="auto"/>
                <w:highlight w:val="none"/>
              </w:rPr>
            </w:pPr>
            <w:r>
              <w:rPr>
                <w:rFonts w:hint="eastAsia"/>
                <w:color w:val="auto"/>
                <w:highlight w:val="none"/>
              </w:rPr>
              <w:t>技能要求</w:t>
            </w:r>
          </w:p>
        </w:tc>
        <w:tc>
          <w:tcPr>
            <w:tcW w:w="2881" w:type="dxa"/>
            <w:vAlign w:val="center"/>
          </w:tcPr>
          <w:p>
            <w:pPr>
              <w:adjustRightInd w:val="0"/>
              <w:snapToGrid w:val="0"/>
              <w:jc w:val="center"/>
              <w:rPr>
                <w:color w:val="auto"/>
                <w:highlight w:val="none"/>
              </w:rPr>
            </w:pPr>
            <w:r>
              <w:rPr>
                <w:rFonts w:hint="eastAsia"/>
                <w:color w:val="auto"/>
                <w:highlight w:val="none"/>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851" w:type="dxa"/>
            <w:vMerge w:val="restart"/>
            <w:vAlign w:val="center"/>
          </w:tcPr>
          <w:p>
            <w:pPr>
              <w:adjustRightInd w:val="0"/>
              <w:snapToGrid w:val="0"/>
              <w:jc w:val="center"/>
              <w:rPr>
                <w:color w:val="auto"/>
                <w:highlight w:val="none"/>
                <w:lang w:eastAsia="zh-CN"/>
              </w:rPr>
            </w:pPr>
            <w:r>
              <w:rPr>
                <w:rFonts w:hint="eastAsia"/>
                <w:color w:val="auto"/>
                <w:highlight w:val="none"/>
                <w:lang w:eastAsia="zh-CN"/>
              </w:rPr>
              <w:t>1.</w:t>
            </w:r>
          </w:p>
          <w:p>
            <w:pPr>
              <w:adjustRightInd w:val="0"/>
              <w:snapToGrid w:val="0"/>
              <w:jc w:val="center"/>
              <w:rPr>
                <w:color w:val="auto"/>
                <w:highlight w:val="none"/>
                <w:lang w:eastAsia="zh-CN"/>
              </w:rPr>
            </w:pPr>
            <w:r>
              <w:rPr>
                <w:rFonts w:hint="eastAsia"/>
                <w:color w:val="auto"/>
                <w:highlight w:val="none"/>
                <w:lang w:eastAsia="zh-CN"/>
              </w:rPr>
              <w:t>消</w:t>
            </w:r>
          </w:p>
          <w:p>
            <w:pPr>
              <w:adjustRightInd w:val="0"/>
              <w:snapToGrid w:val="0"/>
              <w:jc w:val="center"/>
              <w:rPr>
                <w:color w:val="auto"/>
                <w:highlight w:val="none"/>
                <w:lang w:eastAsia="zh-CN"/>
              </w:rPr>
            </w:pPr>
            <w:r>
              <w:rPr>
                <w:rFonts w:hint="eastAsia"/>
                <w:color w:val="auto"/>
                <w:highlight w:val="none"/>
                <w:lang w:eastAsia="zh-CN"/>
              </w:rPr>
              <w:t>毒</w:t>
            </w:r>
          </w:p>
          <w:p>
            <w:pPr>
              <w:adjustRightInd w:val="0"/>
              <w:snapToGrid w:val="0"/>
              <w:jc w:val="center"/>
              <w:rPr>
                <w:color w:val="auto"/>
                <w:highlight w:val="none"/>
                <w:lang w:eastAsia="zh-CN"/>
              </w:rPr>
            </w:pPr>
            <w:r>
              <w:rPr>
                <w:rFonts w:hint="eastAsia"/>
                <w:color w:val="auto"/>
                <w:highlight w:val="none"/>
                <w:lang w:eastAsia="zh-CN"/>
              </w:rPr>
              <w:t>灭</w:t>
            </w:r>
          </w:p>
          <w:p>
            <w:pPr>
              <w:adjustRightInd w:val="0"/>
              <w:snapToGrid w:val="0"/>
              <w:jc w:val="center"/>
              <w:rPr>
                <w:color w:val="auto"/>
                <w:highlight w:val="none"/>
                <w:lang w:eastAsia="zh-CN"/>
              </w:rPr>
            </w:pPr>
            <w:r>
              <w:rPr>
                <w:rFonts w:hint="eastAsia"/>
                <w:color w:val="auto"/>
                <w:highlight w:val="none"/>
                <w:lang w:eastAsia="zh-CN"/>
              </w:rPr>
              <w:t>菌</w:t>
            </w:r>
          </w:p>
          <w:p>
            <w:pPr>
              <w:adjustRightInd w:val="0"/>
              <w:snapToGrid w:val="0"/>
              <w:jc w:val="center"/>
              <w:rPr>
                <w:color w:val="auto"/>
                <w:highlight w:val="none"/>
                <w:lang w:eastAsia="zh-CN"/>
              </w:rPr>
            </w:pPr>
            <w:r>
              <w:rPr>
                <w:rFonts w:hint="eastAsia"/>
                <w:color w:val="auto"/>
                <w:highlight w:val="none"/>
                <w:lang w:eastAsia="zh-CN"/>
              </w:rPr>
              <w:t>前</w:t>
            </w:r>
          </w:p>
          <w:p>
            <w:pPr>
              <w:adjustRightInd w:val="0"/>
              <w:snapToGrid w:val="0"/>
              <w:jc w:val="center"/>
              <w:rPr>
                <w:color w:val="auto"/>
                <w:highlight w:val="none"/>
                <w:lang w:eastAsia="zh-CN"/>
              </w:rPr>
            </w:pPr>
            <w:r>
              <w:rPr>
                <w:rFonts w:hint="eastAsia"/>
                <w:color w:val="auto"/>
                <w:highlight w:val="none"/>
                <w:lang w:eastAsia="zh-CN"/>
              </w:rPr>
              <w:t>准</w:t>
            </w:r>
          </w:p>
          <w:p>
            <w:pPr>
              <w:adjustRightInd w:val="0"/>
              <w:snapToGrid w:val="0"/>
              <w:jc w:val="center"/>
              <w:rPr>
                <w:color w:val="auto"/>
                <w:highlight w:val="none"/>
              </w:rPr>
            </w:pPr>
            <w:r>
              <w:rPr>
                <w:rFonts w:hint="eastAsia"/>
                <w:color w:val="auto"/>
                <w:highlight w:val="none"/>
                <w:lang w:eastAsia="zh-CN"/>
              </w:rPr>
              <w:t>备</w:t>
            </w:r>
          </w:p>
        </w:tc>
        <w:tc>
          <w:tcPr>
            <w:tcW w:w="1809" w:type="dxa"/>
            <w:vAlign w:val="center"/>
          </w:tcPr>
          <w:p>
            <w:pPr>
              <w:adjustRightInd w:val="0"/>
              <w:snapToGrid w:val="0"/>
              <w:jc w:val="center"/>
              <w:rPr>
                <w:color w:val="auto"/>
                <w:highlight w:val="none"/>
                <w:lang w:eastAsia="zh-CN"/>
              </w:rPr>
            </w:pPr>
            <w:r>
              <w:rPr>
                <w:color w:val="auto"/>
                <w:highlight w:val="none"/>
                <w:lang w:eastAsia="zh-CN"/>
              </w:rPr>
              <w:t>1.1</w:t>
            </w:r>
            <w:r>
              <w:rPr>
                <w:rFonts w:hint="eastAsia"/>
                <w:color w:val="auto"/>
                <w:highlight w:val="none"/>
                <w:lang w:val="en-US" w:eastAsia="zh-CN"/>
              </w:rPr>
              <w:t xml:space="preserve"> </w:t>
            </w:r>
            <w:r>
              <w:rPr>
                <w:rFonts w:hint="eastAsia"/>
                <w:color w:val="auto"/>
                <w:highlight w:val="none"/>
                <w:lang w:eastAsia="zh-CN"/>
              </w:rPr>
              <w:t>个人防护与拟消毒对象准备</w:t>
            </w:r>
          </w:p>
          <w:p>
            <w:pPr>
              <w:adjustRightInd w:val="0"/>
              <w:snapToGrid w:val="0"/>
              <w:jc w:val="center"/>
              <w:rPr>
                <w:color w:val="auto"/>
                <w:highlight w:val="none"/>
                <w:lang w:eastAsia="zh-CN"/>
              </w:rPr>
            </w:pPr>
          </w:p>
          <w:p>
            <w:pPr>
              <w:adjustRightInd w:val="0"/>
              <w:snapToGrid w:val="0"/>
              <w:jc w:val="center"/>
              <w:rPr>
                <w:color w:val="auto"/>
                <w:highlight w:val="none"/>
                <w:lang w:eastAsia="zh-CN"/>
              </w:rPr>
            </w:pPr>
          </w:p>
        </w:tc>
        <w:tc>
          <w:tcPr>
            <w:tcW w:w="3022" w:type="dxa"/>
            <w:vAlign w:val="center"/>
          </w:tcPr>
          <w:p>
            <w:pPr>
              <w:adjustRightInd w:val="0"/>
              <w:snapToGrid w:val="0"/>
              <w:jc w:val="both"/>
              <w:rPr>
                <w:color w:val="auto"/>
                <w:highlight w:val="none"/>
                <w:lang w:eastAsia="zh-CN"/>
              </w:rPr>
            </w:pPr>
            <w:r>
              <w:rPr>
                <w:rFonts w:hint="eastAsia"/>
                <w:color w:val="auto"/>
                <w:highlight w:val="none"/>
                <w:lang w:eastAsia="zh-CN"/>
              </w:rPr>
              <w:t>1.1.1 能进行个人着装准备</w:t>
            </w:r>
          </w:p>
          <w:p>
            <w:pPr>
              <w:adjustRightInd w:val="0"/>
              <w:snapToGrid w:val="0"/>
              <w:jc w:val="both"/>
              <w:rPr>
                <w:color w:val="auto"/>
                <w:highlight w:val="none"/>
                <w:lang w:eastAsia="zh-CN"/>
              </w:rPr>
            </w:pPr>
            <w:r>
              <w:rPr>
                <w:color w:val="auto"/>
                <w:highlight w:val="none"/>
                <w:lang w:eastAsia="zh-CN"/>
              </w:rPr>
              <w:t>1.1.</w:t>
            </w:r>
            <w:r>
              <w:rPr>
                <w:rFonts w:hint="eastAsia"/>
                <w:color w:val="auto"/>
                <w:highlight w:val="none"/>
                <w:lang w:val="en-US" w:eastAsia="zh-CN"/>
              </w:rPr>
              <w:t xml:space="preserve">2 </w:t>
            </w:r>
            <w:r>
              <w:rPr>
                <w:rFonts w:hint="eastAsia"/>
                <w:color w:val="auto"/>
                <w:highlight w:val="none"/>
                <w:lang w:eastAsia="zh-CN"/>
              </w:rPr>
              <w:t>能根据操作风险采取正确的防护措施，能进行一、二级防护</w:t>
            </w:r>
          </w:p>
          <w:p>
            <w:pPr>
              <w:adjustRightInd w:val="0"/>
              <w:snapToGrid w:val="0"/>
              <w:jc w:val="both"/>
              <w:rPr>
                <w:color w:val="auto"/>
                <w:highlight w:val="none"/>
                <w:lang w:eastAsia="zh-CN"/>
              </w:rPr>
            </w:pPr>
            <w:r>
              <w:rPr>
                <w:color w:val="auto"/>
                <w:highlight w:val="none"/>
                <w:lang w:eastAsia="zh-CN"/>
              </w:rPr>
              <w:t>1.1.</w:t>
            </w:r>
            <w:r>
              <w:rPr>
                <w:rFonts w:hint="eastAsia"/>
                <w:color w:val="auto"/>
                <w:highlight w:val="none"/>
                <w:lang w:val="en-US" w:eastAsia="zh-CN"/>
              </w:rPr>
              <w:t xml:space="preserve">3 </w:t>
            </w:r>
            <w:r>
              <w:rPr>
                <w:rFonts w:hint="eastAsia"/>
                <w:color w:val="auto"/>
                <w:highlight w:val="none"/>
                <w:lang w:eastAsia="zh-CN"/>
              </w:rPr>
              <w:t>能根据消毒对象、环境选择消毒方法</w:t>
            </w:r>
          </w:p>
          <w:p>
            <w:pPr>
              <w:adjustRightInd w:val="0"/>
              <w:snapToGrid w:val="0"/>
              <w:jc w:val="both"/>
              <w:rPr>
                <w:color w:val="auto"/>
                <w:highlight w:val="none"/>
                <w:lang w:eastAsia="zh-CN"/>
              </w:rPr>
            </w:pPr>
            <w:r>
              <w:rPr>
                <w:color w:val="auto"/>
                <w:highlight w:val="none"/>
                <w:lang w:eastAsia="zh-CN"/>
              </w:rPr>
              <w:t>1.1.</w:t>
            </w:r>
            <w:r>
              <w:rPr>
                <w:rFonts w:hint="eastAsia"/>
                <w:color w:val="auto"/>
                <w:highlight w:val="none"/>
                <w:lang w:val="en-US" w:eastAsia="zh-CN"/>
              </w:rPr>
              <w:t>4</w:t>
            </w:r>
            <w:r>
              <w:rPr>
                <w:rFonts w:hint="eastAsia"/>
                <w:color w:val="auto"/>
                <w:highlight w:val="none"/>
                <w:lang w:eastAsia="zh-CN"/>
              </w:rPr>
              <w:t xml:space="preserve"> 能对重点场所等特定环境进行消毒准备</w:t>
            </w:r>
          </w:p>
          <w:p>
            <w:pPr>
              <w:adjustRightInd w:val="0"/>
              <w:snapToGrid w:val="0"/>
              <w:jc w:val="both"/>
              <w:rPr>
                <w:color w:val="auto"/>
                <w:highlight w:val="none"/>
                <w:lang w:eastAsia="zh-CN"/>
              </w:rPr>
            </w:pPr>
          </w:p>
        </w:tc>
        <w:tc>
          <w:tcPr>
            <w:tcW w:w="2881" w:type="dxa"/>
            <w:vAlign w:val="center"/>
          </w:tcPr>
          <w:p>
            <w:pPr>
              <w:adjustRightInd w:val="0"/>
              <w:snapToGrid w:val="0"/>
              <w:jc w:val="both"/>
              <w:rPr>
                <w:rFonts w:hint="eastAsia"/>
                <w:color w:val="auto"/>
                <w:highlight w:val="none"/>
                <w:lang w:eastAsia="zh-CN"/>
              </w:rPr>
            </w:pPr>
            <w:r>
              <w:rPr>
                <w:rFonts w:hint="eastAsia"/>
                <w:color w:val="auto"/>
                <w:highlight w:val="none"/>
                <w:lang w:eastAsia="zh-CN"/>
              </w:rPr>
              <w:t>1.1.1 作业前做好个人卫生，个人着装整洁，不戴饰品，手卫生要求及方法</w:t>
            </w:r>
          </w:p>
          <w:p>
            <w:pPr>
              <w:adjustRightInd w:val="0"/>
              <w:snapToGrid w:val="0"/>
              <w:jc w:val="both"/>
              <w:rPr>
                <w:color w:val="auto"/>
                <w:highlight w:val="none"/>
                <w:lang w:eastAsia="zh-CN"/>
              </w:rPr>
            </w:pPr>
            <w:r>
              <w:rPr>
                <w:rFonts w:hint="eastAsia"/>
                <w:color w:val="auto"/>
                <w:highlight w:val="none"/>
                <w:lang w:val="en-US" w:eastAsia="zh-CN"/>
              </w:rPr>
              <w:t>1.1.2  掌握操作风险、消毒剂危害，掌握</w:t>
            </w:r>
            <w:r>
              <w:rPr>
                <w:rFonts w:hint="eastAsia"/>
                <w:color w:val="auto"/>
                <w:highlight w:val="none"/>
                <w:lang w:eastAsia="zh-CN"/>
              </w:rPr>
              <w:t>一、二级防护的定义、要求，一、二级防护用品的种类、防护原理及正确穿脱程序和注意事项</w:t>
            </w:r>
          </w:p>
          <w:p>
            <w:pPr>
              <w:adjustRightInd w:val="0"/>
              <w:snapToGrid w:val="0"/>
              <w:jc w:val="both"/>
              <w:rPr>
                <w:color w:val="auto"/>
                <w:highlight w:val="none"/>
                <w:lang w:eastAsia="zh-CN"/>
              </w:rPr>
            </w:pPr>
            <w:r>
              <w:rPr>
                <w:rFonts w:hint="eastAsia"/>
                <w:color w:val="auto"/>
                <w:highlight w:val="none"/>
                <w:lang w:eastAsia="zh-CN"/>
              </w:rPr>
              <w:t>1.1.</w:t>
            </w:r>
            <w:r>
              <w:rPr>
                <w:rFonts w:hint="eastAsia"/>
                <w:color w:val="auto"/>
                <w:highlight w:val="none"/>
                <w:lang w:val="en-US" w:eastAsia="zh-CN"/>
              </w:rPr>
              <w:t>3</w:t>
            </w:r>
            <w:r>
              <w:rPr>
                <w:rFonts w:hint="eastAsia"/>
                <w:color w:val="auto"/>
                <w:highlight w:val="none"/>
                <w:lang w:eastAsia="zh-CN"/>
              </w:rPr>
              <w:t xml:space="preserve"> 消毒方法选择的依据</w:t>
            </w:r>
          </w:p>
          <w:p>
            <w:pPr>
              <w:adjustRightInd w:val="0"/>
              <w:snapToGrid w:val="0"/>
              <w:jc w:val="both"/>
              <w:rPr>
                <w:color w:val="auto"/>
                <w:highlight w:val="none"/>
                <w:lang w:eastAsia="zh-CN"/>
              </w:rPr>
            </w:pPr>
            <w:r>
              <w:rPr>
                <w:color w:val="auto"/>
                <w:highlight w:val="none"/>
                <w:lang w:eastAsia="zh-CN"/>
              </w:rPr>
              <w:t>1.1.</w:t>
            </w:r>
            <w:r>
              <w:rPr>
                <w:rFonts w:hint="eastAsia"/>
                <w:color w:val="auto"/>
                <w:highlight w:val="none"/>
                <w:lang w:val="en-US" w:eastAsia="zh-CN"/>
              </w:rPr>
              <w:t>4 特定环境消毒方法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adjustRightInd w:val="0"/>
              <w:snapToGrid w:val="0"/>
              <w:jc w:val="center"/>
              <w:rPr>
                <w:color w:val="auto"/>
                <w:highlight w:val="none"/>
                <w:lang w:eastAsia="zh-CN"/>
              </w:rPr>
            </w:pPr>
          </w:p>
        </w:tc>
        <w:tc>
          <w:tcPr>
            <w:tcW w:w="1809" w:type="dxa"/>
            <w:vAlign w:val="center"/>
          </w:tcPr>
          <w:p>
            <w:pPr>
              <w:adjustRightInd w:val="0"/>
              <w:snapToGrid w:val="0"/>
              <w:jc w:val="center"/>
              <w:rPr>
                <w:color w:val="auto"/>
                <w:highlight w:val="none"/>
              </w:rPr>
            </w:pPr>
            <w:r>
              <w:rPr>
                <w:color w:val="auto"/>
                <w:highlight w:val="none"/>
              </w:rPr>
              <w:t>1.2</w:t>
            </w:r>
            <w:r>
              <w:rPr>
                <w:rFonts w:hint="eastAsia"/>
                <w:color w:val="auto"/>
                <w:highlight w:val="none"/>
                <w:lang w:val="en-US" w:eastAsia="zh-CN"/>
              </w:rPr>
              <w:t xml:space="preserve"> </w:t>
            </w:r>
            <w:r>
              <w:rPr>
                <w:rFonts w:hint="eastAsia"/>
                <w:color w:val="auto"/>
                <w:highlight w:val="none"/>
              </w:rPr>
              <w:t>消毒剂配制</w:t>
            </w:r>
          </w:p>
          <w:p>
            <w:pPr>
              <w:adjustRightInd w:val="0"/>
              <w:snapToGrid w:val="0"/>
              <w:jc w:val="center"/>
              <w:rPr>
                <w:color w:val="auto"/>
                <w:highlight w:val="none"/>
              </w:rPr>
            </w:pPr>
          </w:p>
        </w:tc>
        <w:tc>
          <w:tcPr>
            <w:tcW w:w="3022" w:type="dxa"/>
            <w:vAlign w:val="center"/>
          </w:tcPr>
          <w:p>
            <w:pPr>
              <w:adjustRightInd w:val="0"/>
              <w:snapToGrid w:val="0"/>
              <w:jc w:val="both"/>
              <w:rPr>
                <w:color w:val="auto"/>
                <w:highlight w:val="none"/>
                <w:lang w:eastAsia="zh-CN"/>
              </w:rPr>
            </w:pPr>
          </w:p>
          <w:p>
            <w:pPr>
              <w:adjustRightInd w:val="0"/>
              <w:snapToGrid w:val="0"/>
              <w:jc w:val="both"/>
              <w:rPr>
                <w:color w:val="auto"/>
                <w:highlight w:val="none"/>
                <w:lang w:eastAsia="zh-CN"/>
              </w:rPr>
            </w:pPr>
            <w:r>
              <w:rPr>
                <w:rFonts w:hint="eastAsia"/>
                <w:color w:val="auto"/>
                <w:highlight w:val="none"/>
                <w:lang w:eastAsia="zh-CN"/>
              </w:rPr>
              <w:t>1.2.1 能识别常用化学消毒剂</w:t>
            </w:r>
          </w:p>
          <w:p>
            <w:pPr>
              <w:adjustRightInd w:val="0"/>
              <w:snapToGrid w:val="0"/>
              <w:jc w:val="both"/>
              <w:rPr>
                <w:color w:val="auto"/>
                <w:highlight w:val="none"/>
                <w:lang w:eastAsia="zh-CN"/>
              </w:rPr>
            </w:pPr>
            <w:r>
              <w:rPr>
                <w:rFonts w:hint="eastAsia"/>
                <w:color w:val="auto"/>
                <w:highlight w:val="none"/>
                <w:lang w:eastAsia="zh-CN"/>
              </w:rPr>
              <w:t>1.2.2 能根据消毒面积、空间、容积或消毒对象数量计算所需消毒液的配制量</w:t>
            </w:r>
          </w:p>
          <w:p>
            <w:pPr>
              <w:adjustRightInd w:val="0"/>
              <w:snapToGrid w:val="0"/>
              <w:jc w:val="both"/>
              <w:rPr>
                <w:color w:val="auto"/>
                <w:highlight w:val="none"/>
                <w:lang w:eastAsia="zh-CN"/>
              </w:rPr>
            </w:pPr>
            <w:r>
              <w:rPr>
                <w:rFonts w:hint="eastAsia"/>
                <w:color w:val="auto"/>
                <w:highlight w:val="none"/>
                <w:lang w:eastAsia="zh-CN"/>
              </w:rPr>
              <w:t>1.2.3 能根据消毒液配置量计算粉剂消毒剂的用量</w:t>
            </w:r>
          </w:p>
          <w:p>
            <w:pPr>
              <w:adjustRightInd w:val="0"/>
              <w:snapToGrid w:val="0"/>
              <w:jc w:val="both"/>
              <w:rPr>
                <w:color w:val="auto"/>
                <w:highlight w:val="none"/>
                <w:lang w:eastAsia="zh-CN"/>
              </w:rPr>
            </w:pPr>
            <w:r>
              <w:rPr>
                <w:rFonts w:hint="eastAsia"/>
                <w:color w:val="auto"/>
                <w:highlight w:val="none"/>
                <w:lang w:eastAsia="zh-CN"/>
              </w:rPr>
              <w:t>1.2.4 能用片剂、粉剂消毒液配置消毒液</w:t>
            </w:r>
          </w:p>
          <w:p>
            <w:pPr>
              <w:adjustRightInd w:val="0"/>
              <w:snapToGrid w:val="0"/>
              <w:jc w:val="both"/>
              <w:rPr>
                <w:color w:val="auto"/>
                <w:highlight w:val="none"/>
                <w:lang w:eastAsia="zh-CN"/>
              </w:rPr>
            </w:pPr>
            <w:r>
              <w:rPr>
                <w:rFonts w:hint="eastAsia"/>
                <w:color w:val="auto"/>
                <w:highlight w:val="none"/>
                <w:lang w:eastAsia="zh-CN"/>
              </w:rPr>
              <w:t>1.2.5 能根据消毒稀释液的配置量计算液体消毒剂的用量</w:t>
            </w:r>
          </w:p>
        </w:tc>
        <w:tc>
          <w:tcPr>
            <w:tcW w:w="2881" w:type="dxa"/>
            <w:vAlign w:val="center"/>
          </w:tcPr>
          <w:p>
            <w:pPr>
              <w:adjustRightInd w:val="0"/>
              <w:snapToGrid w:val="0"/>
              <w:jc w:val="both"/>
              <w:rPr>
                <w:color w:val="auto"/>
                <w:highlight w:val="none"/>
                <w:lang w:eastAsia="zh-CN"/>
              </w:rPr>
            </w:pPr>
            <w:r>
              <w:rPr>
                <w:rFonts w:hint="eastAsia"/>
                <w:color w:val="auto"/>
                <w:highlight w:val="none"/>
                <w:lang w:eastAsia="zh-CN"/>
              </w:rPr>
              <w:t>1.2.1</w:t>
            </w:r>
            <w:r>
              <w:rPr>
                <w:rFonts w:hint="eastAsia"/>
                <w:color w:val="auto"/>
                <w:highlight w:val="none"/>
                <w:lang w:val="en-US" w:eastAsia="zh-CN"/>
              </w:rPr>
              <w:t xml:space="preserve"> </w:t>
            </w:r>
            <w:r>
              <w:rPr>
                <w:rFonts w:hint="eastAsia"/>
                <w:color w:val="auto"/>
                <w:highlight w:val="none"/>
                <w:lang w:eastAsia="zh-CN"/>
              </w:rPr>
              <w:t>化学消毒剂的定义、分类、剂型</w:t>
            </w:r>
          </w:p>
          <w:p>
            <w:pPr>
              <w:adjustRightInd w:val="0"/>
              <w:snapToGrid w:val="0"/>
              <w:jc w:val="both"/>
              <w:rPr>
                <w:color w:val="auto"/>
                <w:highlight w:val="none"/>
                <w:lang w:eastAsia="zh-CN"/>
              </w:rPr>
            </w:pPr>
            <w:r>
              <w:rPr>
                <w:color w:val="auto"/>
                <w:highlight w:val="none"/>
                <w:lang w:eastAsia="zh-CN"/>
              </w:rPr>
              <w:t>1.2.</w:t>
            </w:r>
            <w:r>
              <w:rPr>
                <w:rFonts w:hint="eastAsia"/>
                <w:color w:val="auto"/>
                <w:highlight w:val="none"/>
                <w:lang w:eastAsia="zh-CN"/>
              </w:rPr>
              <w:t>2 消毒容积和空间体积的测量方法</w:t>
            </w:r>
          </w:p>
          <w:p>
            <w:pPr>
              <w:adjustRightInd w:val="0"/>
              <w:snapToGrid w:val="0"/>
              <w:jc w:val="both"/>
              <w:rPr>
                <w:color w:val="auto"/>
                <w:highlight w:val="none"/>
                <w:lang w:eastAsia="zh-CN"/>
              </w:rPr>
            </w:pPr>
            <w:r>
              <w:rPr>
                <w:rFonts w:hint="eastAsia"/>
                <w:color w:val="auto"/>
                <w:highlight w:val="none"/>
                <w:lang w:eastAsia="zh-CN"/>
              </w:rPr>
              <w:t>1.2.3 消毒液配制方法及注意事项</w:t>
            </w:r>
          </w:p>
          <w:p>
            <w:pPr>
              <w:adjustRightInd w:val="0"/>
              <w:snapToGrid w:val="0"/>
              <w:jc w:val="both"/>
              <w:rPr>
                <w:color w:val="auto"/>
                <w:highlight w:val="none"/>
              </w:rPr>
            </w:pPr>
            <w:r>
              <w:rPr>
                <w:rFonts w:hint="eastAsia"/>
                <w:color w:val="auto"/>
                <w:highlight w:val="none"/>
                <w:lang w:eastAsia="zh-CN"/>
              </w:rPr>
              <w:t>1.2.4 消毒液配制常用工具，</w:t>
            </w:r>
            <w:r>
              <w:rPr>
                <w:rFonts w:hint="eastAsia"/>
                <w:color w:val="auto"/>
                <w:highlight w:val="none"/>
              </w:rPr>
              <w:t>天平的使用方法</w:t>
            </w:r>
          </w:p>
          <w:p>
            <w:pPr>
              <w:adjustRightInd w:val="0"/>
              <w:snapToGrid w:val="0"/>
              <w:jc w:val="both"/>
              <w:rPr>
                <w:color w:val="auto"/>
                <w:highlight w:val="none"/>
                <w:lang w:eastAsia="zh-CN"/>
              </w:rPr>
            </w:pPr>
            <w:r>
              <w:rPr>
                <w:rFonts w:hint="eastAsia"/>
                <w:color w:val="auto"/>
                <w:highlight w:val="none"/>
                <w:lang w:eastAsia="zh-CN"/>
              </w:rPr>
              <w:t>1.2.</w:t>
            </w:r>
            <w:r>
              <w:rPr>
                <w:rFonts w:hint="eastAsia"/>
                <w:color w:val="auto"/>
                <w:highlight w:val="none"/>
                <w:lang w:val="en-US" w:eastAsia="zh-CN"/>
              </w:rPr>
              <w:t>5</w:t>
            </w:r>
            <w:r>
              <w:rPr>
                <w:rFonts w:hint="eastAsia"/>
                <w:color w:val="auto"/>
                <w:highlight w:val="none"/>
                <w:lang w:eastAsia="zh-CN"/>
              </w:rPr>
              <w:t xml:space="preserve"> 消毒液的浓度表示方法</w:t>
            </w:r>
          </w:p>
          <w:p>
            <w:pPr>
              <w:adjustRightInd w:val="0"/>
              <w:snapToGrid w:val="0"/>
              <w:jc w:val="both"/>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adjustRightInd w:val="0"/>
              <w:snapToGrid w:val="0"/>
              <w:jc w:val="both"/>
              <w:rPr>
                <w:color w:val="auto"/>
                <w:highlight w:val="none"/>
              </w:rPr>
            </w:pPr>
          </w:p>
        </w:tc>
        <w:tc>
          <w:tcPr>
            <w:tcW w:w="1809" w:type="dxa"/>
            <w:vAlign w:val="center"/>
          </w:tcPr>
          <w:p>
            <w:pPr>
              <w:adjustRightInd w:val="0"/>
              <w:snapToGrid w:val="0"/>
              <w:jc w:val="both"/>
              <w:rPr>
                <w:color w:val="auto"/>
                <w:highlight w:val="none"/>
              </w:rPr>
            </w:pPr>
            <w:r>
              <w:rPr>
                <w:color w:val="auto"/>
                <w:highlight w:val="none"/>
              </w:rPr>
              <w:t>1.3</w:t>
            </w:r>
            <w:r>
              <w:rPr>
                <w:rFonts w:hint="eastAsia"/>
                <w:color w:val="auto"/>
                <w:highlight w:val="none"/>
                <w:lang w:val="en-US" w:eastAsia="zh-CN"/>
              </w:rPr>
              <w:t xml:space="preserve"> </w:t>
            </w:r>
            <w:r>
              <w:rPr>
                <w:rFonts w:hint="eastAsia"/>
                <w:color w:val="auto"/>
                <w:highlight w:val="none"/>
              </w:rPr>
              <w:t>灭菌前准备</w:t>
            </w:r>
          </w:p>
          <w:p>
            <w:pPr>
              <w:adjustRightInd w:val="0"/>
              <w:snapToGrid w:val="0"/>
              <w:jc w:val="both"/>
              <w:rPr>
                <w:color w:val="auto"/>
                <w:highlight w:val="none"/>
              </w:rPr>
            </w:pPr>
          </w:p>
        </w:tc>
        <w:tc>
          <w:tcPr>
            <w:tcW w:w="3022" w:type="dxa"/>
            <w:vAlign w:val="center"/>
          </w:tcPr>
          <w:p>
            <w:pPr>
              <w:adjustRightInd w:val="0"/>
              <w:snapToGrid w:val="0"/>
              <w:jc w:val="both"/>
              <w:rPr>
                <w:color w:val="auto"/>
                <w:highlight w:val="none"/>
                <w:lang w:eastAsia="zh-CN"/>
              </w:rPr>
            </w:pPr>
            <w:r>
              <w:rPr>
                <w:rFonts w:hint="eastAsia"/>
                <w:color w:val="auto"/>
                <w:highlight w:val="none"/>
                <w:lang w:eastAsia="zh-CN"/>
              </w:rPr>
              <w:t>能将待灭菌物品装载入小型压力蒸汽灭菌器</w:t>
            </w:r>
          </w:p>
        </w:tc>
        <w:tc>
          <w:tcPr>
            <w:tcW w:w="2881" w:type="dxa"/>
            <w:vAlign w:val="center"/>
          </w:tcPr>
          <w:p>
            <w:pPr>
              <w:adjustRightInd w:val="0"/>
              <w:snapToGrid w:val="0"/>
              <w:jc w:val="both"/>
              <w:rPr>
                <w:color w:val="auto"/>
                <w:highlight w:val="none"/>
              </w:rPr>
            </w:pPr>
            <w:r>
              <w:rPr>
                <w:rFonts w:hint="eastAsia"/>
                <w:color w:val="auto"/>
                <w:highlight w:val="none"/>
              </w:rPr>
              <w:t>待灭菌物品的装载方法</w:t>
            </w:r>
          </w:p>
          <w:p>
            <w:pPr>
              <w:adjustRightInd w:val="0"/>
              <w:snapToGrid w:val="0"/>
              <w:jc w:val="both"/>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pPr>
              <w:adjustRightInd w:val="0"/>
              <w:snapToGrid w:val="0"/>
              <w:jc w:val="center"/>
              <w:rPr>
                <w:color w:val="auto"/>
                <w:highlight w:val="none"/>
              </w:rPr>
            </w:pPr>
            <w:r>
              <w:rPr>
                <w:color w:val="auto"/>
                <w:highlight w:val="none"/>
              </w:rPr>
              <w:t>2</w:t>
            </w:r>
            <w:r>
              <w:rPr>
                <w:rFonts w:hint="eastAsia"/>
                <w:color w:val="auto"/>
                <w:highlight w:val="none"/>
              </w:rPr>
              <w:t>.</w:t>
            </w:r>
          </w:p>
          <w:p>
            <w:pPr>
              <w:adjustRightInd w:val="0"/>
              <w:snapToGrid w:val="0"/>
              <w:jc w:val="center"/>
              <w:rPr>
                <w:color w:val="auto"/>
                <w:highlight w:val="none"/>
              </w:rPr>
            </w:pPr>
            <w:r>
              <w:rPr>
                <w:rFonts w:hint="eastAsia"/>
                <w:color w:val="auto"/>
                <w:highlight w:val="none"/>
              </w:rPr>
              <w:t>消</w:t>
            </w:r>
          </w:p>
          <w:p>
            <w:pPr>
              <w:adjustRightInd w:val="0"/>
              <w:snapToGrid w:val="0"/>
              <w:jc w:val="center"/>
              <w:rPr>
                <w:color w:val="auto"/>
                <w:highlight w:val="none"/>
              </w:rPr>
            </w:pPr>
            <w:r>
              <w:rPr>
                <w:rFonts w:hint="eastAsia"/>
                <w:color w:val="auto"/>
                <w:highlight w:val="none"/>
              </w:rPr>
              <w:t>毒</w:t>
            </w:r>
          </w:p>
          <w:p>
            <w:pPr>
              <w:adjustRightInd w:val="0"/>
              <w:snapToGrid w:val="0"/>
              <w:jc w:val="center"/>
              <w:rPr>
                <w:color w:val="auto"/>
                <w:highlight w:val="none"/>
              </w:rPr>
            </w:pPr>
            <w:r>
              <w:rPr>
                <w:rFonts w:hint="eastAsia"/>
                <w:color w:val="auto"/>
                <w:highlight w:val="none"/>
              </w:rPr>
              <w:t>灭</w:t>
            </w:r>
          </w:p>
          <w:p>
            <w:pPr>
              <w:adjustRightInd w:val="0"/>
              <w:snapToGrid w:val="0"/>
              <w:jc w:val="center"/>
              <w:rPr>
                <w:color w:val="auto"/>
                <w:highlight w:val="none"/>
              </w:rPr>
            </w:pPr>
            <w:r>
              <w:rPr>
                <w:rFonts w:hint="eastAsia"/>
                <w:color w:val="auto"/>
                <w:highlight w:val="none"/>
              </w:rPr>
              <w:t>菌</w:t>
            </w:r>
          </w:p>
          <w:p>
            <w:pPr>
              <w:adjustRightInd w:val="0"/>
              <w:snapToGrid w:val="0"/>
              <w:jc w:val="center"/>
              <w:rPr>
                <w:color w:val="auto"/>
                <w:highlight w:val="none"/>
              </w:rPr>
            </w:pPr>
            <w:r>
              <w:rPr>
                <w:rFonts w:hint="eastAsia"/>
                <w:color w:val="auto"/>
                <w:highlight w:val="none"/>
              </w:rPr>
              <w:t>实</w:t>
            </w:r>
          </w:p>
          <w:p>
            <w:pPr>
              <w:adjustRightInd w:val="0"/>
              <w:snapToGrid w:val="0"/>
              <w:jc w:val="center"/>
              <w:rPr>
                <w:color w:val="auto"/>
                <w:highlight w:val="none"/>
              </w:rPr>
            </w:pPr>
            <w:r>
              <w:rPr>
                <w:rFonts w:hint="eastAsia"/>
                <w:color w:val="auto"/>
                <w:highlight w:val="none"/>
              </w:rPr>
              <w:t>施</w:t>
            </w:r>
          </w:p>
          <w:p>
            <w:pPr>
              <w:adjustRightInd w:val="0"/>
              <w:snapToGrid w:val="0"/>
              <w:jc w:val="both"/>
              <w:rPr>
                <w:color w:val="auto"/>
                <w:highlight w:val="none"/>
              </w:rPr>
            </w:pPr>
          </w:p>
        </w:tc>
        <w:tc>
          <w:tcPr>
            <w:tcW w:w="1809" w:type="dxa"/>
            <w:vAlign w:val="center"/>
          </w:tcPr>
          <w:p>
            <w:pPr>
              <w:adjustRightInd w:val="0"/>
              <w:snapToGrid w:val="0"/>
              <w:jc w:val="both"/>
              <w:rPr>
                <w:color w:val="auto"/>
                <w:highlight w:val="none"/>
                <w:lang w:eastAsia="zh-CN"/>
              </w:rPr>
            </w:pPr>
            <w:r>
              <w:rPr>
                <w:color w:val="auto"/>
                <w:highlight w:val="none"/>
              </w:rPr>
              <w:t>2.1</w:t>
            </w:r>
            <w:r>
              <w:rPr>
                <w:rFonts w:hint="eastAsia"/>
                <w:color w:val="auto"/>
                <w:highlight w:val="none"/>
                <w:lang w:val="en-US" w:eastAsia="zh-CN"/>
              </w:rPr>
              <w:t xml:space="preserve"> </w:t>
            </w:r>
            <w:r>
              <w:rPr>
                <w:rFonts w:hint="eastAsia"/>
                <w:color w:val="auto"/>
                <w:highlight w:val="none"/>
              </w:rPr>
              <w:t>消毒实施</w:t>
            </w:r>
          </w:p>
          <w:p>
            <w:pPr>
              <w:adjustRightInd w:val="0"/>
              <w:snapToGrid w:val="0"/>
              <w:jc w:val="both"/>
              <w:rPr>
                <w:color w:val="auto"/>
                <w:highlight w:val="none"/>
              </w:rPr>
            </w:pPr>
          </w:p>
        </w:tc>
        <w:tc>
          <w:tcPr>
            <w:tcW w:w="3022" w:type="dxa"/>
            <w:vAlign w:val="center"/>
          </w:tcPr>
          <w:p>
            <w:pPr>
              <w:adjustRightInd w:val="0"/>
              <w:snapToGrid w:val="0"/>
              <w:jc w:val="both"/>
              <w:rPr>
                <w:color w:val="auto"/>
                <w:highlight w:val="none"/>
                <w:lang w:eastAsia="zh-CN"/>
              </w:rPr>
            </w:pPr>
            <w:r>
              <w:rPr>
                <w:rFonts w:hint="eastAsia"/>
                <w:color w:val="auto"/>
                <w:highlight w:val="none"/>
                <w:lang w:eastAsia="zh-CN"/>
              </w:rPr>
              <w:t>2.1.1 能用浸泡法进行消毒 2.1.2 能用擦拭法、拖拭法进行消毒</w:t>
            </w:r>
          </w:p>
          <w:p>
            <w:pPr>
              <w:adjustRightInd w:val="0"/>
              <w:snapToGrid w:val="0"/>
              <w:jc w:val="both"/>
              <w:rPr>
                <w:color w:val="auto"/>
                <w:highlight w:val="none"/>
                <w:lang w:eastAsia="zh-CN"/>
              </w:rPr>
            </w:pPr>
            <w:r>
              <w:rPr>
                <w:rFonts w:hint="eastAsia"/>
                <w:color w:val="auto"/>
                <w:highlight w:val="none"/>
                <w:lang w:eastAsia="zh-CN"/>
              </w:rPr>
              <w:t>2.1.3 能用喷雾法进行消毒2.1.4 能使用手动喷雾器消毒</w:t>
            </w:r>
          </w:p>
          <w:p>
            <w:pPr>
              <w:adjustRightInd w:val="0"/>
              <w:snapToGrid w:val="0"/>
              <w:jc w:val="left"/>
              <w:rPr>
                <w:rFonts w:hint="eastAsia"/>
                <w:color w:val="auto"/>
                <w:highlight w:val="none"/>
                <w:lang w:val="en-US" w:eastAsia="zh-CN"/>
              </w:rPr>
            </w:pPr>
            <w:r>
              <w:rPr>
                <w:rFonts w:hint="eastAsia"/>
                <w:color w:val="auto"/>
                <w:highlight w:val="none"/>
                <w:lang w:eastAsia="zh-CN"/>
              </w:rPr>
              <w:t xml:space="preserve">2.1.5 能使用消毒柜进行消毒 </w:t>
            </w:r>
            <w:r>
              <w:rPr>
                <w:rFonts w:hint="eastAsia"/>
                <w:color w:val="auto"/>
                <w:highlight w:val="none"/>
                <w:lang w:val="en-US" w:eastAsia="zh-CN"/>
              </w:rPr>
              <w:t xml:space="preserve"> </w:t>
            </w:r>
          </w:p>
          <w:p>
            <w:pPr>
              <w:adjustRightInd w:val="0"/>
              <w:snapToGrid w:val="0"/>
              <w:jc w:val="left"/>
              <w:rPr>
                <w:rFonts w:hint="eastAsia"/>
                <w:color w:val="auto"/>
                <w:highlight w:val="none"/>
                <w:lang w:eastAsia="zh-CN"/>
              </w:rPr>
            </w:pPr>
            <w:r>
              <w:rPr>
                <w:rFonts w:hint="eastAsia"/>
                <w:color w:val="auto"/>
                <w:highlight w:val="none"/>
                <w:lang w:val="en-US" w:eastAsia="zh-CN"/>
              </w:rPr>
              <w:t>2.1.6 能使用</w:t>
            </w:r>
            <w:r>
              <w:rPr>
                <w:rFonts w:hint="eastAsia"/>
                <w:color w:val="auto"/>
                <w:highlight w:val="none"/>
                <w:lang w:eastAsia="zh-CN"/>
              </w:rPr>
              <w:t>紫外线消毒灯进行消毒</w:t>
            </w:r>
          </w:p>
          <w:p>
            <w:pPr>
              <w:adjustRightInd w:val="0"/>
              <w:snapToGrid w:val="0"/>
              <w:jc w:val="left"/>
              <w:rPr>
                <w:color w:val="auto"/>
                <w:highlight w:val="none"/>
                <w:lang w:eastAsia="zh-CN"/>
              </w:rPr>
            </w:pPr>
            <w:r>
              <w:rPr>
                <w:rFonts w:hint="eastAsia"/>
                <w:color w:val="auto"/>
                <w:highlight w:val="none"/>
                <w:lang w:eastAsia="zh-CN"/>
              </w:rPr>
              <w:t>2.1.</w:t>
            </w:r>
            <w:r>
              <w:rPr>
                <w:rFonts w:hint="eastAsia"/>
                <w:color w:val="auto"/>
                <w:highlight w:val="none"/>
                <w:lang w:val="en-US" w:eastAsia="zh-CN"/>
              </w:rPr>
              <w:t>7</w:t>
            </w:r>
            <w:r>
              <w:rPr>
                <w:rFonts w:hint="eastAsia"/>
                <w:color w:val="auto"/>
                <w:highlight w:val="none"/>
                <w:lang w:eastAsia="zh-CN"/>
              </w:rPr>
              <w:t xml:space="preserve"> 能针对消毒剂对物品的危害采取简单的防护措施</w:t>
            </w:r>
          </w:p>
          <w:p>
            <w:pPr>
              <w:adjustRightInd w:val="0"/>
              <w:snapToGrid w:val="0"/>
              <w:jc w:val="both"/>
              <w:rPr>
                <w:color w:val="auto"/>
                <w:highlight w:val="none"/>
                <w:lang w:eastAsia="zh-CN"/>
              </w:rPr>
            </w:pPr>
            <w:r>
              <w:rPr>
                <w:color w:val="auto"/>
                <w:highlight w:val="none"/>
                <w:lang w:eastAsia="zh-CN"/>
              </w:rPr>
              <w:t>2.1.</w:t>
            </w:r>
            <w:r>
              <w:rPr>
                <w:rFonts w:hint="eastAsia"/>
                <w:color w:val="auto"/>
                <w:highlight w:val="none"/>
                <w:lang w:val="en-US" w:eastAsia="zh-CN"/>
              </w:rPr>
              <w:t>8</w:t>
            </w:r>
            <w:r>
              <w:rPr>
                <w:rFonts w:hint="eastAsia"/>
                <w:color w:val="auto"/>
                <w:highlight w:val="none"/>
                <w:lang w:eastAsia="zh-CN"/>
              </w:rPr>
              <w:t xml:space="preserve"> 能操作电动喷雾器进行物体表面消毒</w:t>
            </w:r>
          </w:p>
          <w:p>
            <w:pPr>
              <w:adjustRightInd w:val="0"/>
              <w:snapToGrid w:val="0"/>
              <w:jc w:val="both"/>
              <w:rPr>
                <w:color w:val="auto"/>
                <w:highlight w:val="none"/>
                <w:lang w:eastAsia="zh-CN"/>
              </w:rPr>
            </w:pPr>
            <w:r>
              <w:rPr>
                <w:color w:val="auto"/>
                <w:highlight w:val="none"/>
                <w:lang w:eastAsia="zh-CN"/>
              </w:rPr>
              <w:t>2.1.</w:t>
            </w:r>
            <w:r>
              <w:rPr>
                <w:rFonts w:hint="eastAsia"/>
                <w:color w:val="auto"/>
                <w:highlight w:val="none"/>
                <w:lang w:val="en-US" w:eastAsia="zh-CN"/>
              </w:rPr>
              <w:t>9</w:t>
            </w:r>
            <w:r>
              <w:rPr>
                <w:rFonts w:hint="eastAsia"/>
                <w:color w:val="auto"/>
                <w:highlight w:val="none"/>
                <w:lang w:eastAsia="zh-CN"/>
              </w:rPr>
              <w:t>能操作空气消毒机进行消毒</w:t>
            </w:r>
          </w:p>
          <w:p>
            <w:pPr>
              <w:adjustRightInd w:val="0"/>
              <w:snapToGrid w:val="0"/>
              <w:jc w:val="both"/>
              <w:rPr>
                <w:color w:val="auto"/>
                <w:highlight w:val="none"/>
                <w:lang w:eastAsia="zh-CN"/>
              </w:rPr>
            </w:pPr>
            <w:r>
              <w:rPr>
                <w:rFonts w:hint="eastAsia"/>
                <w:color w:val="auto"/>
                <w:highlight w:val="none"/>
                <w:lang w:eastAsia="zh-CN"/>
              </w:rPr>
              <w:t>2.1.1</w:t>
            </w:r>
            <w:r>
              <w:rPr>
                <w:rFonts w:hint="eastAsia"/>
                <w:color w:val="auto"/>
                <w:highlight w:val="none"/>
                <w:lang w:val="en-US" w:eastAsia="zh-CN"/>
              </w:rPr>
              <w:t>0</w:t>
            </w:r>
            <w:r>
              <w:rPr>
                <w:rFonts w:hint="eastAsia"/>
                <w:color w:val="auto"/>
                <w:highlight w:val="none"/>
                <w:lang w:eastAsia="zh-CN"/>
              </w:rPr>
              <w:t xml:space="preserve"> 能掌握集装箱、货物外包装表面消毒方法（港口）</w:t>
            </w:r>
          </w:p>
          <w:p>
            <w:pPr>
              <w:adjustRightInd w:val="0"/>
              <w:snapToGrid w:val="0"/>
              <w:jc w:val="both"/>
              <w:rPr>
                <w:color w:val="auto"/>
                <w:highlight w:val="none"/>
                <w:lang w:eastAsia="zh-CN"/>
              </w:rPr>
            </w:pPr>
            <w:r>
              <w:rPr>
                <w:rFonts w:hint="eastAsia"/>
                <w:color w:val="auto"/>
                <w:highlight w:val="none"/>
                <w:lang w:eastAsia="zh-CN"/>
              </w:rPr>
              <w:t>2.1.1</w:t>
            </w:r>
            <w:r>
              <w:rPr>
                <w:rFonts w:hint="eastAsia"/>
                <w:color w:val="auto"/>
                <w:highlight w:val="none"/>
                <w:lang w:val="en-US" w:eastAsia="zh-CN"/>
              </w:rPr>
              <w:t>1</w:t>
            </w:r>
            <w:r>
              <w:rPr>
                <w:rFonts w:hint="eastAsia"/>
                <w:color w:val="auto"/>
                <w:highlight w:val="none"/>
                <w:lang w:eastAsia="zh-CN"/>
              </w:rPr>
              <w:t xml:space="preserve"> 能掌握低温消毒方法（港口）</w:t>
            </w:r>
          </w:p>
          <w:p>
            <w:pPr>
              <w:adjustRightInd w:val="0"/>
              <w:snapToGrid w:val="0"/>
              <w:jc w:val="both"/>
              <w:rPr>
                <w:color w:val="auto"/>
                <w:highlight w:val="none"/>
                <w:lang w:eastAsia="zh-CN"/>
              </w:rPr>
            </w:pPr>
            <w:r>
              <w:rPr>
                <w:rFonts w:hint="eastAsia"/>
                <w:color w:val="auto"/>
                <w:highlight w:val="none"/>
                <w:lang w:eastAsia="zh-CN"/>
              </w:rPr>
              <w:t>2.1.1</w:t>
            </w:r>
            <w:r>
              <w:rPr>
                <w:rFonts w:hint="eastAsia"/>
                <w:color w:val="auto"/>
                <w:highlight w:val="none"/>
                <w:lang w:val="en-US" w:eastAsia="zh-CN"/>
              </w:rPr>
              <w:t>2</w:t>
            </w:r>
            <w:r>
              <w:rPr>
                <w:rFonts w:hint="eastAsia"/>
                <w:color w:val="auto"/>
                <w:highlight w:val="none"/>
                <w:lang w:eastAsia="zh-CN"/>
              </w:rPr>
              <w:t xml:space="preserve"> 能使用过氧化物类、季铵盐类等消毒剂进行消毒（港口）</w:t>
            </w:r>
          </w:p>
          <w:p>
            <w:pPr>
              <w:adjustRightInd w:val="0"/>
              <w:snapToGrid w:val="0"/>
              <w:jc w:val="both"/>
              <w:rPr>
                <w:color w:val="auto"/>
                <w:highlight w:val="none"/>
                <w:lang w:eastAsia="zh-CN"/>
              </w:rPr>
            </w:pPr>
          </w:p>
        </w:tc>
        <w:tc>
          <w:tcPr>
            <w:tcW w:w="2881" w:type="dxa"/>
            <w:vAlign w:val="center"/>
          </w:tcPr>
          <w:p>
            <w:pPr>
              <w:adjustRightInd w:val="0"/>
              <w:snapToGrid w:val="0"/>
              <w:jc w:val="left"/>
              <w:rPr>
                <w:color w:val="auto"/>
                <w:highlight w:val="none"/>
                <w:lang w:eastAsia="zh-CN"/>
              </w:rPr>
            </w:pPr>
            <w:r>
              <w:rPr>
                <w:rFonts w:hint="eastAsia"/>
                <w:color w:val="auto"/>
                <w:highlight w:val="none"/>
                <w:lang w:eastAsia="zh-CN"/>
              </w:rPr>
              <w:t>2.1.1 浸泡法的适用范围、操作要求和注意事项</w:t>
            </w:r>
            <w:r>
              <w:rPr>
                <w:rFonts w:hint="eastAsia"/>
                <w:color w:val="auto"/>
                <w:highlight w:val="none"/>
                <w:lang w:val="en-US" w:eastAsia="zh-CN"/>
              </w:rPr>
              <w:t xml:space="preserve">   </w:t>
            </w:r>
            <w:r>
              <w:rPr>
                <w:rFonts w:hint="eastAsia"/>
                <w:color w:val="auto"/>
                <w:highlight w:val="none"/>
                <w:lang w:eastAsia="zh-CN"/>
              </w:rPr>
              <w:t xml:space="preserve">2.1.2 擦拭法、拖拭法的适用范围、操作要求和注意事项 </w:t>
            </w:r>
            <w:r>
              <w:rPr>
                <w:rFonts w:hint="eastAsia"/>
                <w:color w:val="auto"/>
                <w:highlight w:val="none"/>
                <w:lang w:val="en-US" w:eastAsia="zh-CN"/>
              </w:rPr>
              <w:t xml:space="preserve">                  </w:t>
            </w:r>
            <w:r>
              <w:rPr>
                <w:rFonts w:hint="eastAsia"/>
                <w:color w:val="auto"/>
                <w:highlight w:val="none"/>
                <w:lang w:eastAsia="zh-CN"/>
              </w:rPr>
              <w:t>2.1.3 喷雾法的定义、适用范围、操作要求和注意事项2.1.4 手动喷雾器的适用范围、使用方法及注意事项2.1.5 消毒柜的适用范围、使用方法及注意事项</w:t>
            </w:r>
            <w:r>
              <w:rPr>
                <w:rFonts w:hint="eastAsia"/>
                <w:color w:val="auto"/>
                <w:highlight w:val="none"/>
                <w:lang w:val="en-US" w:eastAsia="zh-CN"/>
              </w:rPr>
              <w:t xml:space="preserve">   </w:t>
            </w:r>
            <w:r>
              <w:rPr>
                <w:rFonts w:hint="eastAsia"/>
                <w:color w:val="auto"/>
                <w:highlight w:val="none"/>
                <w:lang w:eastAsia="zh-CN"/>
              </w:rPr>
              <w:t>2.1.6 紫外线消毒灯的适用范围、使用方法及注意事项2.1.7 消毒剂的危害及防护措施</w:t>
            </w:r>
            <w:r>
              <w:rPr>
                <w:rFonts w:hint="eastAsia"/>
                <w:color w:val="auto"/>
                <w:highlight w:val="none"/>
                <w:lang w:val="en-US" w:eastAsia="zh-CN"/>
              </w:rPr>
              <w:t xml:space="preserve">                </w:t>
            </w:r>
          </w:p>
          <w:p>
            <w:pPr>
              <w:adjustRightInd w:val="0"/>
              <w:snapToGrid w:val="0"/>
              <w:jc w:val="left"/>
              <w:rPr>
                <w:color w:val="auto"/>
                <w:highlight w:val="none"/>
                <w:lang w:eastAsia="zh-CN"/>
              </w:rPr>
            </w:pPr>
            <w:r>
              <w:rPr>
                <w:color w:val="auto"/>
                <w:highlight w:val="none"/>
                <w:lang w:eastAsia="zh-CN"/>
              </w:rPr>
              <w:t>2.1.</w:t>
            </w:r>
            <w:r>
              <w:rPr>
                <w:rFonts w:hint="eastAsia"/>
                <w:color w:val="auto"/>
                <w:highlight w:val="none"/>
                <w:lang w:val="en-US" w:eastAsia="zh-CN"/>
              </w:rPr>
              <w:t>8</w:t>
            </w:r>
            <w:r>
              <w:rPr>
                <w:rFonts w:hint="eastAsia"/>
                <w:color w:val="auto"/>
                <w:highlight w:val="none"/>
                <w:lang w:eastAsia="zh-CN"/>
              </w:rPr>
              <w:t xml:space="preserve"> 电动喷雾器的适用范围、使用方法及注意事项 </w:t>
            </w:r>
          </w:p>
          <w:p>
            <w:pPr>
              <w:adjustRightInd w:val="0"/>
              <w:snapToGrid w:val="0"/>
              <w:jc w:val="left"/>
              <w:rPr>
                <w:color w:val="auto"/>
                <w:highlight w:val="none"/>
                <w:lang w:eastAsia="zh-CN"/>
              </w:rPr>
            </w:pPr>
            <w:r>
              <w:rPr>
                <w:color w:val="auto"/>
                <w:highlight w:val="none"/>
                <w:lang w:eastAsia="zh-CN"/>
              </w:rPr>
              <w:t>2.1.</w:t>
            </w:r>
            <w:r>
              <w:rPr>
                <w:rFonts w:hint="eastAsia"/>
                <w:color w:val="auto"/>
                <w:highlight w:val="none"/>
                <w:lang w:val="en-US" w:eastAsia="zh-CN"/>
              </w:rPr>
              <w:t>9</w:t>
            </w:r>
            <w:r>
              <w:rPr>
                <w:rFonts w:hint="eastAsia"/>
                <w:color w:val="auto"/>
                <w:highlight w:val="none"/>
                <w:lang w:eastAsia="zh-CN"/>
              </w:rPr>
              <w:t xml:space="preserve"> 空气消毒机的适用范围、使用方法及注意事项</w:t>
            </w:r>
          </w:p>
          <w:p>
            <w:pPr>
              <w:adjustRightInd w:val="0"/>
              <w:snapToGrid w:val="0"/>
              <w:jc w:val="left"/>
              <w:rPr>
                <w:color w:val="auto"/>
                <w:highlight w:val="none"/>
                <w:lang w:eastAsia="zh-CN"/>
              </w:rPr>
            </w:pPr>
            <w:r>
              <w:rPr>
                <w:rFonts w:hint="eastAsia"/>
                <w:color w:val="auto"/>
                <w:highlight w:val="none"/>
                <w:lang w:eastAsia="zh-CN"/>
              </w:rPr>
              <w:t>2.1.1</w:t>
            </w:r>
            <w:r>
              <w:rPr>
                <w:rFonts w:hint="eastAsia"/>
                <w:color w:val="auto"/>
                <w:highlight w:val="none"/>
                <w:lang w:val="en-US" w:eastAsia="zh-CN"/>
              </w:rPr>
              <w:t>0</w:t>
            </w:r>
            <w:r>
              <w:rPr>
                <w:rFonts w:hint="eastAsia"/>
                <w:color w:val="auto"/>
                <w:highlight w:val="none"/>
                <w:lang w:eastAsia="zh-CN"/>
              </w:rPr>
              <w:t xml:space="preserve"> 集装箱、货物外包装消毒方法</w:t>
            </w:r>
          </w:p>
          <w:p>
            <w:pPr>
              <w:adjustRightInd w:val="0"/>
              <w:snapToGrid w:val="0"/>
              <w:jc w:val="left"/>
              <w:rPr>
                <w:color w:val="auto"/>
                <w:highlight w:val="none"/>
                <w:lang w:eastAsia="zh-CN"/>
              </w:rPr>
            </w:pPr>
            <w:r>
              <w:rPr>
                <w:rFonts w:hint="eastAsia"/>
                <w:color w:val="auto"/>
                <w:highlight w:val="none"/>
                <w:lang w:eastAsia="zh-CN"/>
              </w:rPr>
              <w:t>2.1.1</w:t>
            </w:r>
            <w:r>
              <w:rPr>
                <w:rFonts w:hint="eastAsia"/>
                <w:color w:val="auto"/>
                <w:highlight w:val="none"/>
                <w:lang w:val="en-US" w:eastAsia="zh-CN"/>
              </w:rPr>
              <w:t>1</w:t>
            </w:r>
            <w:r>
              <w:rPr>
                <w:rFonts w:hint="eastAsia"/>
                <w:color w:val="auto"/>
                <w:highlight w:val="none"/>
                <w:lang w:eastAsia="zh-CN"/>
              </w:rPr>
              <w:t xml:space="preserve"> 低温消毒方法的定义、适用范围、操作要点和注意事项</w:t>
            </w:r>
          </w:p>
          <w:p>
            <w:pPr>
              <w:adjustRightInd w:val="0"/>
              <w:snapToGrid w:val="0"/>
              <w:jc w:val="left"/>
              <w:rPr>
                <w:color w:val="auto"/>
                <w:highlight w:val="none"/>
                <w:lang w:eastAsia="zh-CN"/>
              </w:rPr>
            </w:pPr>
            <w:r>
              <w:rPr>
                <w:rFonts w:hint="eastAsia"/>
                <w:color w:val="auto"/>
                <w:highlight w:val="none"/>
                <w:lang w:eastAsia="zh-CN"/>
              </w:rPr>
              <w:t>2.1.1</w:t>
            </w:r>
            <w:r>
              <w:rPr>
                <w:rFonts w:hint="eastAsia"/>
                <w:color w:val="auto"/>
                <w:highlight w:val="none"/>
                <w:lang w:val="en-US" w:eastAsia="zh-CN"/>
              </w:rPr>
              <w:t>2</w:t>
            </w:r>
            <w:r>
              <w:rPr>
                <w:rFonts w:hint="eastAsia"/>
                <w:color w:val="auto"/>
                <w:highlight w:val="none"/>
                <w:lang w:eastAsia="zh-CN"/>
              </w:rPr>
              <w:t xml:space="preserve"> 过氧化物类、季铵盐类等消毒剂的种类、适用范围、使用方法及注意事项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adjustRightInd w:val="0"/>
              <w:snapToGrid w:val="0"/>
              <w:jc w:val="both"/>
              <w:rPr>
                <w:color w:val="auto"/>
                <w:highlight w:val="none"/>
                <w:lang w:eastAsia="zh-CN"/>
              </w:rPr>
            </w:pPr>
          </w:p>
        </w:tc>
        <w:tc>
          <w:tcPr>
            <w:tcW w:w="1809" w:type="dxa"/>
            <w:vAlign w:val="center"/>
          </w:tcPr>
          <w:p>
            <w:pPr>
              <w:adjustRightInd w:val="0"/>
              <w:snapToGrid w:val="0"/>
              <w:jc w:val="both"/>
              <w:rPr>
                <w:color w:val="auto"/>
                <w:highlight w:val="none"/>
              </w:rPr>
            </w:pPr>
            <w:r>
              <w:rPr>
                <w:rFonts w:hint="eastAsia"/>
                <w:color w:val="auto"/>
                <w:highlight w:val="none"/>
              </w:rPr>
              <w:t>2.2</w:t>
            </w:r>
            <w:r>
              <w:rPr>
                <w:rFonts w:hint="eastAsia"/>
                <w:color w:val="auto"/>
                <w:highlight w:val="none"/>
                <w:lang w:val="en-US" w:eastAsia="zh-CN"/>
              </w:rPr>
              <w:t xml:space="preserve"> </w:t>
            </w:r>
            <w:r>
              <w:rPr>
                <w:rFonts w:hint="eastAsia"/>
                <w:color w:val="auto"/>
                <w:highlight w:val="none"/>
              </w:rPr>
              <w:t>灭菌实施</w:t>
            </w:r>
          </w:p>
          <w:p>
            <w:pPr>
              <w:adjustRightInd w:val="0"/>
              <w:snapToGrid w:val="0"/>
              <w:jc w:val="both"/>
              <w:rPr>
                <w:color w:val="auto"/>
                <w:highlight w:val="none"/>
              </w:rPr>
            </w:pPr>
          </w:p>
        </w:tc>
        <w:tc>
          <w:tcPr>
            <w:tcW w:w="3022" w:type="dxa"/>
            <w:vAlign w:val="center"/>
          </w:tcPr>
          <w:p>
            <w:pPr>
              <w:adjustRightInd w:val="0"/>
              <w:snapToGrid w:val="0"/>
              <w:jc w:val="both"/>
              <w:rPr>
                <w:color w:val="auto"/>
                <w:highlight w:val="none"/>
                <w:lang w:eastAsia="zh-CN"/>
              </w:rPr>
            </w:pPr>
            <w:r>
              <w:rPr>
                <w:rFonts w:hint="eastAsia"/>
                <w:color w:val="auto"/>
                <w:highlight w:val="none"/>
                <w:lang w:eastAsia="zh-CN"/>
              </w:rPr>
              <w:t>能操作小型压力蒸汽灭菌器进行物品灭菌</w:t>
            </w:r>
          </w:p>
          <w:p>
            <w:pPr>
              <w:adjustRightInd w:val="0"/>
              <w:snapToGrid w:val="0"/>
              <w:jc w:val="both"/>
              <w:rPr>
                <w:color w:val="auto"/>
                <w:highlight w:val="none"/>
                <w:lang w:eastAsia="zh-CN"/>
              </w:rPr>
            </w:pPr>
          </w:p>
        </w:tc>
        <w:tc>
          <w:tcPr>
            <w:tcW w:w="2881" w:type="dxa"/>
            <w:vAlign w:val="center"/>
          </w:tcPr>
          <w:p>
            <w:pPr>
              <w:adjustRightInd w:val="0"/>
              <w:snapToGrid w:val="0"/>
              <w:jc w:val="both"/>
              <w:rPr>
                <w:color w:val="auto"/>
                <w:highlight w:val="none"/>
                <w:lang w:eastAsia="zh-CN"/>
              </w:rPr>
            </w:pPr>
            <w:r>
              <w:rPr>
                <w:rFonts w:hint="eastAsia"/>
                <w:color w:val="auto"/>
                <w:highlight w:val="none"/>
                <w:lang w:eastAsia="zh-CN"/>
              </w:rPr>
              <w:t>小型压力蒸汽灭菌器的适用范围、使用方法及注意事项</w:t>
            </w:r>
          </w:p>
          <w:p>
            <w:pPr>
              <w:adjustRightInd w:val="0"/>
              <w:snapToGrid w:val="0"/>
              <w:jc w:val="both"/>
              <w:rPr>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adjustRightInd w:val="0"/>
              <w:snapToGrid w:val="0"/>
              <w:jc w:val="both"/>
              <w:rPr>
                <w:color w:val="auto"/>
                <w:highlight w:val="none"/>
                <w:lang w:eastAsia="zh-CN"/>
              </w:rPr>
            </w:pPr>
          </w:p>
        </w:tc>
        <w:tc>
          <w:tcPr>
            <w:tcW w:w="1809" w:type="dxa"/>
            <w:vAlign w:val="center"/>
          </w:tcPr>
          <w:p>
            <w:pPr>
              <w:adjustRightInd w:val="0"/>
              <w:snapToGrid w:val="0"/>
              <w:jc w:val="both"/>
              <w:rPr>
                <w:color w:val="auto"/>
                <w:highlight w:val="none"/>
              </w:rPr>
            </w:pPr>
            <w:r>
              <w:rPr>
                <w:color w:val="auto"/>
                <w:highlight w:val="none"/>
              </w:rPr>
              <w:t>2.3</w:t>
            </w:r>
            <w:r>
              <w:rPr>
                <w:rFonts w:hint="eastAsia"/>
                <w:color w:val="auto"/>
                <w:highlight w:val="none"/>
                <w:lang w:val="en-US" w:eastAsia="zh-CN"/>
              </w:rPr>
              <w:t xml:space="preserve"> </w:t>
            </w:r>
            <w:r>
              <w:rPr>
                <w:rFonts w:hint="eastAsia"/>
                <w:color w:val="auto"/>
                <w:highlight w:val="none"/>
              </w:rPr>
              <w:t>消毒灭菌后</w:t>
            </w:r>
          </w:p>
          <w:p>
            <w:pPr>
              <w:adjustRightInd w:val="0"/>
              <w:snapToGrid w:val="0"/>
              <w:jc w:val="both"/>
              <w:rPr>
                <w:color w:val="auto"/>
                <w:highlight w:val="none"/>
              </w:rPr>
            </w:pPr>
            <w:r>
              <w:rPr>
                <w:rFonts w:hint="eastAsia"/>
                <w:color w:val="auto"/>
                <w:highlight w:val="none"/>
              </w:rPr>
              <w:t>物品处理</w:t>
            </w:r>
          </w:p>
          <w:p>
            <w:pPr>
              <w:adjustRightInd w:val="0"/>
              <w:snapToGrid w:val="0"/>
              <w:jc w:val="both"/>
              <w:rPr>
                <w:color w:val="auto"/>
                <w:highlight w:val="none"/>
              </w:rPr>
            </w:pPr>
          </w:p>
        </w:tc>
        <w:tc>
          <w:tcPr>
            <w:tcW w:w="3022" w:type="dxa"/>
            <w:vAlign w:val="center"/>
          </w:tcPr>
          <w:p>
            <w:pPr>
              <w:adjustRightInd w:val="0"/>
              <w:snapToGrid w:val="0"/>
              <w:jc w:val="both"/>
              <w:rPr>
                <w:color w:val="auto"/>
                <w:highlight w:val="none"/>
                <w:lang w:eastAsia="zh-CN"/>
              </w:rPr>
            </w:pPr>
            <w:r>
              <w:rPr>
                <w:rFonts w:hint="eastAsia"/>
                <w:color w:val="auto"/>
                <w:highlight w:val="none"/>
                <w:lang w:eastAsia="zh-CN"/>
              </w:rPr>
              <w:t xml:space="preserve">2.3.1 能对剩余消毒剂进行处理 </w:t>
            </w:r>
          </w:p>
          <w:p>
            <w:pPr>
              <w:adjustRightInd w:val="0"/>
              <w:snapToGrid w:val="0"/>
              <w:jc w:val="both"/>
              <w:rPr>
                <w:color w:val="auto"/>
                <w:highlight w:val="none"/>
                <w:lang w:eastAsia="zh-CN"/>
              </w:rPr>
            </w:pPr>
            <w:r>
              <w:rPr>
                <w:rFonts w:hint="eastAsia"/>
                <w:color w:val="auto"/>
                <w:highlight w:val="none"/>
                <w:lang w:eastAsia="zh-CN"/>
              </w:rPr>
              <w:t>2.3.2 能对消毒后物品表面残留消毒剂进行处理</w:t>
            </w:r>
          </w:p>
          <w:p>
            <w:pPr>
              <w:adjustRightInd w:val="0"/>
              <w:snapToGrid w:val="0"/>
              <w:jc w:val="both"/>
              <w:rPr>
                <w:rFonts w:hint="eastAsia"/>
                <w:color w:val="auto"/>
                <w:highlight w:val="none"/>
                <w:lang w:eastAsia="zh-CN"/>
              </w:rPr>
            </w:pPr>
            <w:r>
              <w:rPr>
                <w:rFonts w:hint="eastAsia"/>
                <w:color w:val="auto"/>
                <w:highlight w:val="none"/>
                <w:lang w:eastAsia="zh-CN"/>
              </w:rPr>
              <w:t>2.3.3 能正确处理消毒后废弃物品</w:t>
            </w:r>
          </w:p>
          <w:p>
            <w:pPr>
              <w:adjustRightInd w:val="0"/>
              <w:snapToGrid w:val="0"/>
              <w:jc w:val="both"/>
              <w:rPr>
                <w:rFonts w:hint="eastAsia"/>
                <w:color w:val="auto"/>
                <w:highlight w:val="none"/>
                <w:lang w:val="en-US" w:eastAsia="zh-CN"/>
              </w:rPr>
            </w:pPr>
            <w:r>
              <w:rPr>
                <w:rFonts w:hint="eastAsia"/>
                <w:color w:val="auto"/>
                <w:highlight w:val="none"/>
                <w:lang w:val="en-US" w:eastAsia="zh-CN"/>
              </w:rPr>
              <w:t>2.3.4 能对复用的清洁消毒工具进行处理</w:t>
            </w:r>
          </w:p>
          <w:p>
            <w:pPr>
              <w:adjustRightInd w:val="0"/>
              <w:snapToGrid w:val="0"/>
              <w:jc w:val="both"/>
              <w:rPr>
                <w:rFonts w:hint="eastAsia"/>
                <w:color w:val="auto"/>
                <w:highlight w:val="none"/>
                <w:lang w:eastAsia="zh-CN"/>
              </w:rPr>
            </w:pPr>
            <w:r>
              <w:rPr>
                <w:rFonts w:hint="eastAsia"/>
                <w:color w:val="auto"/>
                <w:highlight w:val="none"/>
                <w:lang w:val="en-US" w:eastAsia="zh-CN"/>
              </w:rPr>
              <w:t>2.3.5 能对消毒作业后个人人体、</w:t>
            </w:r>
            <w:r>
              <w:rPr>
                <w:color w:val="auto"/>
                <w:highlight w:val="none"/>
              </w:rPr>
              <w:t>着装、随身物品等方面</w:t>
            </w:r>
            <w:r>
              <w:rPr>
                <w:rFonts w:hint="eastAsia"/>
                <w:color w:val="auto"/>
                <w:highlight w:val="none"/>
                <w:lang w:eastAsia="zh-CN"/>
              </w:rPr>
              <w:t>进行处理</w:t>
            </w:r>
          </w:p>
        </w:tc>
        <w:tc>
          <w:tcPr>
            <w:tcW w:w="2881" w:type="dxa"/>
            <w:vAlign w:val="center"/>
          </w:tcPr>
          <w:p>
            <w:pPr>
              <w:adjustRightInd w:val="0"/>
              <w:snapToGrid w:val="0"/>
              <w:jc w:val="both"/>
              <w:rPr>
                <w:color w:val="auto"/>
                <w:highlight w:val="none"/>
                <w:lang w:eastAsia="zh-CN"/>
              </w:rPr>
            </w:pPr>
            <w:r>
              <w:rPr>
                <w:rFonts w:hint="eastAsia"/>
                <w:color w:val="auto"/>
                <w:highlight w:val="none"/>
                <w:lang w:eastAsia="zh-CN"/>
              </w:rPr>
              <w:t xml:space="preserve">2.3.1 剩余消毒剂的处理方法 </w:t>
            </w:r>
          </w:p>
          <w:p>
            <w:pPr>
              <w:adjustRightInd w:val="0"/>
              <w:snapToGrid w:val="0"/>
              <w:jc w:val="both"/>
              <w:rPr>
                <w:color w:val="auto"/>
                <w:highlight w:val="none"/>
                <w:lang w:eastAsia="zh-CN"/>
              </w:rPr>
            </w:pPr>
            <w:r>
              <w:rPr>
                <w:rFonts w:hint="eastAsia"/>
                <w:color w:val="auto"/>
                <w:highlight w:val="none"/>
                <w:lang w:eastAsia="zh-CN"/>
              </w:rPr>
              <w:t>2.3.2 消毒后物品表面残留消毒剂的处理方法</w:t>
            </w:r>
          </w:p>
          <w:p>
            <w:pPr>
              <w:adjustRightInd w:val="0"/>
              <w:snapToGrid w:val="0"/>
              <w:jc w:val="both"/>
              <w:rPr>
                <w:color w:val="auto"/>
                <w:highlight w:val="none"/>
                <w:lang w:eastAsia="zh-CN"/>
              </w:rPr>
            </w:pPr>
            <w:r>
              <w:rPr>
                <w:rFonts w:hint="eastAsia"/>
                <w:color w:val="auto"/>
                <w:highlight w:val="none"/>
                <w:lang w:eastAsia="zh-CN"/>
              </w:rPr>
              <w:t>2.3.3 消毒后废弃物品的分类、包装、运输等相关知识</w:t>
            </w:r>
          </w:p>
          <w:p>
            <w:pPr>
              <w:adjustRightInd w:val="0"/>
              <w:snapToGrid w:val="0"/>
              <w:jc w:val="both"/>
              <w:rPr>
                <w:color w:val="auto"/>
                <w:highlight w:val="none"/>
              </w:rPr>
            </w:pPr>
            <w:r>
              <w:rPr>
                <w:rFonts w:hint="eastAsia"/>
                <w:color w:val="auto"/>
                <w:highlight w:val="none"/>
                <w:lang w:val="en-US" w:eastAsia="zh-CN"/>
              </w:rPr>
              <w:t>2.3.4 使用过的</w:t>
            </w:r>
            <w:r>
              <w:rPr>
                <w:color w:val="auto"/>
                <w:highlight w:val="none"/>
              </w:rPr>
              <w:t>清洁工具进行清洗与消毒</w:t>
            </w:r>
          </w:p>
          <w:p>
            <w:pPr>
              <w:adjustRightInd w:val="0"/>
              <w:snapToGrid w:val="0"/>
              <w:jc w:val="both"/>
              <w:rPr>
                <w:color w:val="auto"/>
                <w:highlight w:val="none"/>
                <w:lang w:eastAsia="zh-CN"/>
              </w:rPr>
            </w:pPr>
            <w:r>
              <w:rPr>
                <w:rFonts w:hint="eastAsia"/>
                <w:color w:val="auto"/>
                <w:highlight w:val="none"/>
                <w:lang w:val="en-US" w:eastAsia="zh-CN"/>
              </w:rPr>
              <w:t>2.3.5 对个人</w:t>
            </w:r>
            <w:r>
              <w:rPr>
                <w:color w:val="auto"/>
                <w:highlight w:val="none"/>
              </w:rPr>
              <w:t>着装、随身物品等方面的清洁与消毒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adjustRightInd w:val="0"/>
              <w:snapToGrid w:val="0"/>
              <w:jc w:val="both"/>
              <w:rPr>
                <w:color w:val="auto"/>
                <w:highlight w:val="none"/>
                <w:lang w:eastAsia="zh-CN"/>
              </w:rPr>
            </w:pPr>
          </w:p>
        </w:tc>
        <w:tc>
          <w:tcPr>
            <w:tcW w:w="1809" w:type="dxa"/>
            <w:vAlign w:val="center"/>
          </w:tcPr>
          <w:p>
            <w:pPr>
              <w:adjustRightInd w:val="0"/>
              <w:snapToGrid w:val="0"/>
              <w:jc w:val="both"/>
              <w:rPr>
                <w:color w:val="auto"/>
                <w:highlight w:val="none"/>
              </w:rPr>
            </w:pPr>
            <w:r>
              <w:rPr>
                <w:rFonts w:hint="eastAsia"/>
                <w:color w:val="auto"/>
                <w:highlight w:val="none"/>
              </w:rPr>
              <w:t>2.</w:t>
            </w:r>
            <w:r>
              <w:rPr>
                <w:color w:val="auto"/>
                <w:highlight w:val="none"/>
              </w:rPr>
              <w:t>4</w:t>
            </w:r>
            <w:r>
              <w:rPr>
                <w:rFonts w:hint="eastAsia"/>
                <w:color w:val="auto"/>
                <w:highlight w:val="none"/>
                <w:lang w:val="en-US" w:eastAsia="zh-CN"/>
              </w:rPr>
              <w:t xml:space="preserve"> </w:t>
            </w:r>
            <w:r>
              <w:rPr>
                <w:rFonts w:hint="eastAsia"/>
                <w:color w:val="auto"/>
                <w:highlight w:val="none"/>
              </w:rPr>
              <w:t>消毒灭菌记录</w:t>
            </w:r>
          </w:p>
          <w:p>
            <w:pPr>
              <w:adjustRightInd w:val="0"/>
              <w:snapToGrid w:val="0"/>
              <w:jc w:val="both"/>
              <w:rPr>
                <w:color w:val="auto"/>
                <w:highlight w:val="none"/>
              </w:rPr>
            </w:pPr>
          </w:p>
        </w:tc>
        <w:tc>
          <w:tcPr>
            <w:tcW w:w="3022" w:type="dxa"/>
            <w:vAlign w:val="center"/>
          </w:tcPr>
          <w:p>
            <w:pPr>
              <w:adjustRightInd w:val="0"/>
              <w:snapToGrid w:val="0"/>
              <w:jc w:val="both"/>
              <w:rPr>
                <w:color w:val="auto"/>
                <w:highlight w:val="none"/>
                <w:lang w:eastAsia="zh-CN"/>
              </w:rPr>
            </w:pPr>
            <w:r>
              <w:rPr>
                <w:color w:val="auto"/>
                <w:highlight w:val="none"/>
                <w:lang w:eastAsia="zh-CN"/>
              </w:rPr>
              <w:t>2</w:t>
            </w:r>
            <w:r>
              <w:rPr>
                <w:rFonts w:hint="eastAsia"/>
                <w:color w:val="auto"/>
                <w:highlight w:val="none"/>
                <w:lang w:eastAsia="zh-CN"/>
              </w:rPr>
              <w:t>.</w:t>
            </w:r>
            <w:r>
              <w:rPr>
                <w:color w:val="auto"/>
                <w:highlight w:val="none"/>
                <w:lang w:eastAsia="zh-CN"/>
              </w:rPr>
              <w:t>4</w:t>
            </w:r>
            <w:r>
              <w:rPr>
                <w:rFonts w:hint="eastAsia"/>
                <w:color w:val="auto"/>
                <w:highlight w:val="none"/>
                <w:lang w:eastAsia="zh-CN"/>
              </w:rPr>
              <w:t>.</w:t>
            </w:r>
            <w:r>
              <w:rPr>
                <w:color w:val="auto"/>
                <w:highlight w:val="none"/>
                <w:lang w:eastAsia="zh-CN"/>
              </w:rPr>
              <w:t>1</w:t>
            </w:r>
            <w:r>
              <w:rPr>
                <w:rFonts w:hint="eastAsia"/>
                <w:color w:val="auto"/>
                <w:highlight w:val="none"/>
                <w:lang w:val="en-US" w:eastAsia="zh-CN"/>
              </w:rPr>
              <w:t xml:space="preserve">  </w:t>
            </w:r>
            <w:r>
              <w:rPr>
                <w:rFonts w:hint="eastAsia"/>
                <w:color w:val="auto"/>
                <w:highlight w:val="none"/>
                <w:lang w:eastAsia="zh-CN"/>
              </w:rPr>
              <w:t>能对小型压力蒸汽灭菌工作进行规范记录</w:t>
            </w:r>
          </w:p>
          <w:p>
            <w:pPr>
              <w:adjustRightInd w:val="0"/>
              <w:snapToGrid w:val="0"/>
              <w:jc w:val="left"/>
              <w:rPr>
                <w:color w:val="auto"/>
                <w:highlight w:val="none"/>
                <w:lang w:eastAsia="zh-CN"/>
              </w:rPr>
            </w:pPr>
            <w:r>
              <w:rPr>
                <w:rFonts w:hint="eastAsia"/>
                <w:color w:val="auto"/>
                <w:highlight w:val="none"/>
                <w:lang w:eastAsia="zh-CN"/>
              </w:rPr>
              <w:t>2.4.</w:t>
            </w:r>
            <w:r>
              <w:rPr>
                <w:rFonts w:hint="eastAsia"/>
                <w:color w:val="auto"/>
                <w:highlight w:val="none"/>
                <w:lang w:val="en-US" w:eastAsia="zh-CN"/>
              </w:rPr>
              <w:t>2</w:t>
            </w:r>
            <w:r>
              <w:rPr>
                <w:rFonts w:hint="eastAsia"/>
                <w:color w:val="auto"/>
                <w:highlight w:val="none"/>
                <w:lang w:eastAsia="zh-CN"/>
              </w:rPr>
              <w:t xml:space="preserve"> 能记录消毒物品发放、使用情况</w:t>
            </w:r>
          </w:p>
        </w:tc>
        <w:tc>
          <w:tcPr>
            <w:tcW w:w="2881" w:type="dxa"/>
            <w:vAlign w:val="center"/>
          </w:tcPr>
          <w:p>
            <w:pPr>
              <w:adjustRightInd w:val="0"/>
              <w:snapToGrid w:val="0"/>
              <w:jc w:val="both"/>
              <w:rPr>
                <w:rFonts w:hint="eastAsia"/>
                <w:color w:val="auto"/>
                <w:highlight w:val="none"/>
                <w:lang w:eastAsia="zh-CN"/>
              </w:rPr>
            </w:pPr>
            <w:r>
              <w:rPr>
                <w:color w:val="auto"/>
                <w:highlight w:val="none"/>
                <w:lang w:eastAsia="zh-CN"/>
              </w:rPr>
              <w:t>2.4.1</w:t>
            </w:r>
            <w:r>
              <w:rPr>
                <w:rFonts w:hint="eastAsia"/>
                <w:color w:val="auto"/>
                <w:highlight w:val="none"/>
                <w:lang w:val="en-US" w:eastAsia="zh-CN"/>
              </w:rPr>
              <w:t xml:space="preserve">  </w:t>
            </w:r>
            <w:r>
              <w:rPr>
                <w:rFonts w:hint="eastAsia"/>
                <w:color w:val="auto"/>
                <w:highlight w:val="none"/>
                <w:lang w:eastAsia="zh-CN"/>
              </w:rPr>
              <w:t>小型压力蒸汽灭菌记录要求</w:t>
            </w:r>
          </w:p>
          <w:p>
            <w:pPr>
              <w:adjustRightInd w:val="0"/>
              <w:snapToGrid w:val="0"/>
              <w:jc w:val="both"/>
              <w:rPr>
                <w:color w:val="auto"/>
                <w:highlight w:val="none"/>
                <w:lang w:eastAsia="zh-CN"/>
              </w:rPr>
            </w:pPr>
            <w:r>
              <w:rPr>
                <w:rFonts w:hint="eastAsia"/>
                <w:color w:val="auto"/>
                <w:highlight w:val="none"/>
                <w:lang w:val="en-US" w:eastAsia="zh-CN"/>
              </w:rPr>
              <w:t>2.4.2 消毒物品发放、使用记录要求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851" w:type="dxa"/>
            <w:vMerge w:val="restart"/>
            <w:vAlign w:val="center"/>
          </w:tcPr>
          <w:p>
            <w:pPr>
              <w:adjustRightInd w:val="0"/>
              <w:snapToGrid w:val="0"/>
              <w:jc w:val="both"/>
              <w:rPr>
                <w:color w:val="auto"/>
                <w:highlight w:val="none"/>
                <w:lang w:eastAsia="zh-CN"/>
              </w:rPr>
            </w:pPr>
          </w:p>
          <w:p>
            <w:pPr>
              <w:adjustRightInd w:val="0"/>
              <w:snapToGrid w:val="0"/>
              <w:jc w:val="both"/>
              <w:rPr>
                <w:color w:val="auto"/>
                <w:highlight w:val="none"/>
                <w:lang w:eastAsia="zh-CN"/>
              </w:rPr>
            </w:pPr>
          </w:p>
          <w:p>
            <w:pPr>
              <w:adjustRightInd w:val="0"/>
              <w:snapToGrid w:val="0"/>
              <w:jc w:val="both"/>
              <w:rPr>
                <w:color w:val="auto"/>
                <w:highlight w:val="none"/>
                <w:lang w:eastAsia="zh-CN"/>
              </w:rPr>
            </w:pPr>
          </w:p>
          <w:p>
            <w:pPr>
              <w:adjustRightInd w:val="0"/>
              <w:snapToGrid w:val="0"/>
              <w:jc w:val="both"/>
              <w:rPr>
                <w:color w:val="auto"/>
                <w:highlight w:val="none"/>
                <w:lang w:eastAsia="zh-CN"/>
              </w:rPr>
            </w:pPr>
          </w:p>
          <w:p>
            <w:pPr>
              <w:adjustRightInd w:val="0"/>
              <w:snapToGrid w:val="0"/>
              <w:jc w:val="both"/>
              <w:rPr>
                <w:color w:val="auto"/>
                <w:highlight w:val="none"/>
                <w:lang w:eastAsia="zh-CN"/>
              </w:rPr>
            </w:pPr>
          </w:p>
          <w:p>
            <w:pPr>
              <w:adjustRightInd w:val="0"/>
              <w:snapToGrid w:val="0"/>
              <w:jc w:val="both"/>
              <w:rPr>
                <w:color w:val="auto"/>
                <w:highlight w:val="none"/>
                <w:lang w:eastAsia="zh-CN"/>
              </w:rPr>
            </w:pPr>
          </w:p>
          <w:p>
            <w:pPr>
              <w:adjustRightInd w:val="0"/>
              <w:snapToGrid w:val="0"/>
              <w:jc w:val="both"/>
              <w:rPr>
                <w:color w:val="auto"/>
                <w:highlight w:val="none"/>
                <w:lang w:eastAsia="zh-CN"/>
              </w:rPr>
            </w:pPr>
          </w:p>
          <w:p>
            <w:pPr>
              <w:adjustRightInd w:val="0"/>
              <w:snapToGrid w:val="0"/>
              <w:jc w:val="center"/>
              <w:rPr>
                <w:color w:val="auto"/>
                <w:highlight w:val="none"/>
              </w:rPr>
            </w:pPr>
            <w:r>
              <w:rPr>
                <w:color w:val="auto"/>
                <w:highlight w:val="none"/>
              </w:rPr>
              <w:t>3</w:t>
            </w:r>
            <w:r>
              <w:rPr>
                <w:rFonts w:hint="eastAsia"/>
                <w:color w:val="auto"/>
                <w:highlight w:val="none"/>
              </w:rPr>
              <w:t>.</w:t>
            </w:r>
          </w:p>
          <w:p>
            <w:pPr>
              <w:adjustRightInd w:val="0"/>
              <w:snapToGrid w:val="0"/>
              <w:jc w:val="center"/>
              <w:rPr>
                <w:color w:val="auto"/>
                <w:highlight w:val="none"/>
              </w:rPr>
            </w:pPr>
            <w:r>
              <w:rPr>
                <w:rFonts w:hint="eastAsia"/>
                <w:color w:val="auto"/>
                <w:highlight w:val="none"/>
              </w:rPr>
              <w:t>消</w:t>
            </w:r>
          </w:p>
          <w:p>
            <w:pPr>
              <w:adjustRightInd w:val="0"/>
              <w:snapToGrid w:val="0"/>
              <w:jc w:val="center"/>
              <w:rPr>
                <w:color w:val="auto"/>
                <w:highlight w:val="none"/>
              </w:rPr>
            </w:pPr>
            <w:r>
              <w:rPr>
                <w:rFonts w:hint="eastAsia"/>
                <w:color w:val="auto"/>
                <w:highlight w:val="none"/>
              </w:rPr>
              <w:t>毒</w:t>
            </w:r>
          </w:p>
          <w:p>
            <w:pPr>
              <w:adjustRightInd w:val="0"/>
              <w:snapToGrid w:val="0"/>
              <w:jc w:val="center"/>
              <w:rPr>
                <w:color w:val="auto"/>
                <w:highlight w:val="none"/>
              </w:rPr>
            </w:pPr>
            <w:r>
              <w:rPr>
                <w:rFonts w:hint="eastAsia"/>
                <w:color w:val="auto"/>
                <w:highlight w:val="none"/>
              </w:rPr>
              <w:t>灭</w:t>
            </w:r>
          </w:p>
          <w:p>
            <w:pPr>
              <w:adjustRightInd w:val="0"/>
              <w:snapToGrid w:val="0"/>
              <w:jc w:val="center"/>
              <w:rPr>
                <w:color w:val="auto"/>
                <w:highlight w:val="none"/>
              </w:rPr>
            </w:pPr>
            <w:r>
              <w:rPr>
                <w:rFonts w:hint="eastAsia"/>
                <w:color w:val="auto"/>
                <w:highlight w:val="none"/>
              </w:rPr>
              <w:t>菌</w:t>
            </w:r>
          </w:p>
          <w:p>
            <w:pPr>
              <w:adjustRightInd w:val="0"/>
              <w:snapToGrid w:val="0"/>
              <w:jc w:val="center"/>
              <w:rPr>
                <w:color w:val="auto"/>
                <w:highlight w:val="none"/>
              </w:rPr>
            </w:pPr>
            <w:r>
              <w:rPr>
                <w:rFonts w:hint="eastAsia"/>
                <w:color w:val="auto"/>
                <w:highlight w:val="none"/>
              </w:rPr>
              <w:t>评</w:t>
            </w:r>
          </w:p>
          <w:p>
            <w:pPr>
              <w:adjustRightInd w:val="0"/>
              <w:snapToGrid w:val="0"/>
              <w:jc w:val="center"/>
              <w:rPr>
                <w:color w:val="auto"/>
                <w:highlight w:val="none"/>
              </w:rPr>
            </w:pPr>
            <w:r>
              <w:rPr>
                <w:rFonts w:hint="eastAsia"/>
                <w:color w:val="auto"/>
                <w:highlight w:val="none"/>
              </w:rPr>
              <w:t>估</w:t>
            </w:r>
          </w:p>
          <w:p>
            <w:pPr>
              <w:adjustRightInd w:val="0"/>
              <w:snapToGrid w:val="0"/>
              <w:jc w:val="both"/>
              <w:rPr>
                <w:color w:val="auto"/>
                <w:highlight w:val="none"/>
              </w:rPr>
            </w:pPr>
          </w:p>
        </w:tc>
        <w:tc>
          <w:tcPr>
            <w:tcW w:w="1809" w:type="dxa"/>
            <w:vAlign w:val="center"/>
          </w:tcPr>
          <w:p>
            <w:pPr>
              <w:adjustRightInd w:val="0"/>
              <w:snapToGrid w:val="0"/>
              <w:jc w:val="both"/>
              <w:rPr>
                <w:color w:val="auto"/>
                <w:highlight w:val="none"/>
              </w:rPr>
            </w:pPr>
            <w:r>
              <w:rPr>
                <w:color w:val="auto"/>
                <w:highlight w:val="none"/>
              </w:rPr>
              <w:t>3.1</w:t>
            </w:r>
            <w:r>
              <w:rPr>
                <w:rFonts w:hint="eastAsia"/>
                <w:color w:val="auto"/>
                <w:highlight w:val="none"/>
                <w:lang w:val="en-US" w:eastAsia="zh-CN"/>
              </w:rPr>
              <w:t xml:space="preserve"> </w:t>
            </w:r>
            <w:r>
              <w:rPr>
                <w:rFonts w:hint="eastAsia"/>
                <w:color w:val="auto"/>
                <w:highlight w:val="none"/>
              </w:rPr>
              <w:t>清洁</w:t>
            </w:r>
            <w:r>
              <w:rPr>
                <w:rFonts w:hint="eastAsia"/>
                <w:color w:val="auto"/>
                <w:highlight w:val="none"/>
                <w:lang w:eastAsia="zh-CN"/>
              </w:rPr>
              <w:t>与消毒</w:t>
            </w:r>
            <w:r>
              <w:rPr>
                <w:rFonts w:hint="eastAsia"/>
                <w:color w:val="auto"/>
                <w:highlight w:val="none"/>
              </w:rPr>
              <w:t>效果评估</w:t>
            </w:r>
          </w:p>
          <w:p>
            <w:pPr>
              <w:adjustRightInd w:val="0"/>
              <w:snapToGrid w:val="0"/>
              <w:jc w:val="both"/>
              <w:rPr>
                <w:color w:val="auto"/>
                <w:highlight w:val="none"/>
              </w:rPr>
            </w:pPr>
          </w:p>
        </w:tc>
        <w:tc>
          <w:tcPr>
            <w:tcW w:w="3022" w:type="dxa"/>
            <w:vAlign w:val="center"/>
          </w:tcPr>
          <w:p>
            <w:pPr>
              <w:adjustRightInd w:val="0"/>
              <w:snapToGrid w:val="0"/>
              <w:jc w:val="both"/>
              <w:rPr>
                <w:rFonts w:hint="eastAsia"/>
                <w:color w:val="auto"/>
                <w:highlight w:val="none"/>
                <w:lang w:eastAsia="zh-CN"/>
              </w:rPr>
            </w:pPr>
            <w:r>
              <w:rPr>
                <w:rFonts w:hint="eastAsia"/>
                <w:color w:val="auto"/>
                <w:highlight w:val="none"/>
                <w:lang w:eastAsia="zh-CN"/>
              </w:rPr>
              <w:t>3.1.1 能用目测法判定清洗效果</w:t>
            </w:r>
          </w:p>
          <w:p>
            <w:pPr>
              <w:adjustRightInd w:val="0"/>
              <w:snapToGrid w:val="0"/>
              <w:jc w:val="both"/>
              <w:rPr>
                <w:rFonts w:hint="default"/>
                <w:color w:val="auto"/>
                <w:highlight w:val="none"/>
                <w:lang w:val="en-US" w:eastAsia="zh-CN"/>
              </w:rPr>
            </w:pPr>
            <w:r>
              <w:rPr>
                <w:rFonts w:hint="eastAsia"/>
                <w:color w:val="auto"/>
                <w:highlight w:val="none"/>
                <w:lang w:val="en-US" w:eastAsia="zh-CN"/>
              </w:rPr>
              <w:t>3.1.2 能对现场消毒过程进行评价</w:t>
            </w:r>
          </w:p>
          <w:p>
            <w:pPr>
              <w:adjustRightInd w:val="0"/>
              <w:snapToGrid w:val="0"/>
              <w:jc w:val="both"/>
              <w:rPr>
                <w:color w:val="auto"/>
                <w:highlight w:val="none"/>
                <w:lang w:eastAsia="zh-CN"/>
              </w:rPr>
            </w:pPr>
          </w:p>
        </w:tc>
        <w:tc>
          <w:tcPr>
            <w:tcW w:w="2881" w:type="dxa"/>
            <w:vAlign w:val="center"/>
          </w:tcPr>
          <w:p>
            <w:pPr>
              <w:adjustRightInd w:val="0"/>
              <w:snapToGrid w:val="0"/>
              <w:jc w:val="both"/>
              <w:rPr>
                <w:rFonts w:hint="eastAsia"/>
                <w:color w:val="auto"/>
                <w:highlight w:val="none"/>
              </w:rPr>
            </w:pPr>
            <w:r>
              <w:rPr>
                <w:rFonts w:hint="eastAsia"/>
                <w:color w:val="auto"/>
                <w:highlight w:val="none"/>
                <w:lang w:eastAsia="zh-CN"/>
              </w:rPr>
              <w:t>3.1.1 目测法的判定方法和判定标准，</w:t>
            </w:r>
            <w:r>
              <w:rPr>
                <w:rFonts w:hint="eastAsia"/>
                <w:color w:val="auto"/>
                <w:highlight w:val="none"/>
              </w:rPr>
              <w:t>清洁效果判定标准</w:t>
            </w:r>
          </w:p>
          <w:p>
            <w:pPr>
              <w:adjustRightInd w:val="0"/>
              <w:snapToGrid w:val="0"/>
              <w:jc w:val="both"/>
              <w:rPr>
                <w:rFonts w:hint="default" w:eastAsia="宋体"/>
                <w:color w:val="auto"/>
                <w:highlight w:val="none"/>
                <w:lang w:val="en-US" w:eastAsia="zh-CN"/>
              </w:rPr>
            </w:pPr>
            <w:r>
              <w:rPr>
                <w:rFonts w:hint="eastAsia"/>
                <w:color w:val="auto"/>
                <w:highlight w:val="none"/>
                <w:lang w:val="en-US" w:eastAsia="zh-CN"/>
              </w:rPr>
              <w:t xml:space="preserve">3.1.2 </w:t>
            </w:r>
            <w:r>
              <w:rPr>
                <w:rFonts w:hint="eastAsia" w:cs="宋体"/>
                <w:b w:val="0"/>
                <w:bCs w:val="0"/>
                <w:color w:val="auto"/>
                <w:sz w:val="21"/>
                <w:szCs w:val="21"/>
                <w:highlight w:val="none"/>
                <w:lang w:eastAsia="zh-CN"/>
              </w:rPr>
              <w:t>现场消毒过程评价的内容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adjustRightInd w:val="0"/>
              <w:snapToGrid w:val="0"/>
              <w:jc w:val="both"/>
              <w:rPr>
                <w:color w:val="auto"/>
                <w:highlight w:val="none"/>
              </w:rPr>
            </w:pPr>
          </w:p>
        </w:tc>
        <w:tc>
          <w:tcPr>
            <w:tcW w:w="1809" w:type="dxa"/>
            <w:vAlign w:val="center"/>
          </w:tcPr>
          <w:p>
            <w:pPr>
              <w:adjustRightInd w:val="0"/>
              <w:snapToGrid w:val="0"/>
              <w:jc w:val="both"/>
              <w:rPr>
                <w:color w:val="auto"/>
                <w:highlight w:val="none"/>
              </w:rPr>
            </w:pPr>
            <w:r>
              <w:rPr>
                <w:color w:val="auto"/>
                <w:highlight w:val="none"/>
              </w:rPr>
              <w:t>3.2</w:t>
            </w:r>
            <w:r>
              <w:rPr>
                <w:rFonts w:hint="eastAsia"/>
                <w:color w:val="auto"/>
                <w:highlight w:val="none"/>
                <w:lang w:val="en-US" w:eastAsia="zh-CN"/>
              </w:rPr>
              <w:t xml:space="preserve"> </w:t>
            </w:r>
            <w:r>
              <w:rPr>
                <w:rFonts w:hint="eastAsia"/>
                <w:color w:val="auto"/>
                <w:highlight w:val="none"/>
              </w:rPr>
              <w:t>浓度测定</w:t>
            </w:r>
          </w:p>
          <w:p>
            <w:pPr>
              <w:adjustRightInd w:val="0"/>
              <w:snapToGrid w:val="0"/>
              <w:jc w:val="both"/>
              <w:rPr>
                <w:color w:val="auto"/>
                <w:highlight w:val="none"/>
              </w:rPr>
            </w:pPr>
          </w:p>
        </w:tc>
        <w:tc>
          <w:tcPr>
            <w:tcW w:w="3022" w:type="dxa"/>
            <w:vAlign w:val="center"/>
          </w:tcPr>
          <w:p>
            <w:pPr>
              <w:adjustRightInd w:val="0"/>
              <w:snapToGrid w:val="0"/>
              <w:jc w:val="both"/>
              <w:rPr>
                <w:color w:val="auto"/>
                <w:highlight w:val="none"/>
                <w:lang w:eastAsia="zh-CN"/>
              </w:rPr>
            </w:pPr>
            <w:r>
              <w:rPr>
                <w:rFonts w:hint="eastAsia"/>
                <w:color w:val="auto"/>
                <w:highlight w:val="none"/>
                <w:lang w:eastAsia="zh-CN"/>
              </w:rPr>
              <w:t>3.2.1 能用试纸测定消毒液浓度</w:t>
            </w:r>
          </w:p>
          <w:p>
            <w:pPr>
              <w:adjustRightInd w:val="0"/>
              <w:snapToGrid w:val="0"/>
              <w:jc w:val="both"/>
              <w:rPr>
                <w:color w:val="auto"/>
                <w:highlight w:val="none"/>
                <w:lang w:eastAsia="zh-CN"/>
              </w:rPr>
            </w:pPr>
            <w:r>
              <w:rPr>
                <w:rFonts w:hint="eastAsia"/>
                <w:color w:val="auto"/>
                <w:highlight w:val="none"/>
                <w:lang w:eastAsia="zh-CN"/>
              </w:rPr>
              <w:t>3.2.2 能用酒精计、余氯计等设备在消毒现场进行快速测定</w:t>
            </w:r>
          </w:p>
          <w:p>
            <w:pPr>
              <w:adjustRightInd w:val="0"/>
              <w:snapToGrid w:val="0"/>
              <w:jc w:val="both"/>
              <w:rPr>
                <w:color w:val="auto"/>
                <w:highlight w:val="none"/>
                <w:lang w:eastAsia="zh-CN"/>
              </w:rPr>
            </w:pPr>
          </w:p>
          <w:p>
            <w:pPr>
              <w:adjustRightInd w:val="0"/>
              <w:snapToGrid w:val="0"/>
              <w:jc w:val="both"/>
              <w:rPr>
                <w:color w:val="auto"/>
                <w:highlight w:val="none"/>
                <w:lang w:eastAsia="zh-CN"/>
              </w:rPr>
            </w:pPr>
          </w:p>
        </w:tc>
        <w:tc>
          <w:tcPr>
            <w:tcW w:w="2881" w:type="dxa"/>
            <w:vAlign w:val="center"/>
          </w:tcPr>
          <w:p>
            <w:pPr>
              <w:adjustRightInd w:val="0"/>
              <w:snapToGrid w:val="0"/>
              <w:jc w:val="both"/>
              <w:rPr>
                <w:color w:val="auto"/>
                <w:highlight w:val="none"/>
                <w:lang w:eastAsia="zh-CN"/>
              </w:rPr>
            </w:pPr>
            <w:r>
              <w:rPr>
                <w:rFonts w:hint="eastAsia"/>
                <w:color w:val="auto"/>
                <w:highlight w:val="none"/>
                <w:lang w:eastAsia="zh-CN"/>
              </w:rPr>
              <w:t>3.2.1 试纸测定的原理、适用范围、测定方法</w:t>
            </w:r>
          </w:p>
          <w:p>
            <w:pPr>
              <w:adjustRightInd w:val="0"/>
              <w:snapToGrid w:val="0"/>
              <w:jc w:val="left"/>
              <w:rPr>
                <w:color w:val="auto"/>
                <w:highlight w:val="none"/>
                <w:lang w:eastAsia="zh-CN"/>
              </w:rPr>
            </w:pPr>
            <w:r>
              <w:rPr>
                <w:color w:val="auto"/>
                <w:highlight w:val="none"/>
                <w:lang w:eastAsia="zh-CN"/>
              </w:rPr>
              <w:t>3.2.</w:t>
            </w:r>
            <w:r>
              <w:rPr>
                <w:rFonts w:hint="eastAsia"/>
                <w:color w:val="auto"/>
                <w:highlight w:val="none"/>
                <w:lang w:eastAsia="zh-CN"/>
              </w:rPr>
              <w:t xml:space="preserve">2 消毒剂浓度快速测定方法                    </w:t>
            </w:r>
            <w:r>
              <w:rPr>
                <w:color w:val="auto"/>
                <w:highlight w:val="none"/>
                <w:lang w:eastAsia="zh-CN"/>
              </w:rPr>
              <w:t>3.2.</w:t>
            </w:r>
            <w:r>
              <w:rPr>
                <w:rFonts w:hint="eastAsia"/>
                <w:color w:val="auto"/>
                <w:highlight w:val="none"/>
                <w:lang w:eastAsia="zh-CN"/>
              </w:rPr>
              <w:t>3 消毒现场常用快速测定设备</w:t>
            </w:r>
          </w:p>
          <w:p>
            <w:pPr>
              <w:adjustRightInd w:val="0"/>
              <w:snapToGrid w:val="0"/>
              <w:jc w:val="both"/>
              <w:rPr>
                <w:color w:val="auto"/>
                <w:highlight w:val="none"/>
                <w:lang w:eastAsia="zh-CN"/>
              </w:rPr>
            </w:pPr>
            <w:r>
              <w:rPr>
                <w:color w:val="auto"/>
                <w:highlight w:val="none"/>
                <w:lang w:eastAsia="zh-CN"/>
              </w:rPr>
              <w:t>3.2.</w:t>
            </w:r>
            <w:r>
              <w:rPr>
                <w:rFonts w:hint="eastAsia"/>
                <w:color w:val="auto"/>
                <w:highlight w:val="none"/>
                <w:lang w:eastAsia="zh-CN"/>
              </w:rPr>
              <w:t>4 消毒现场快速测定注意事项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adjustRightInd w:val="0"/>
              <w:snapToGrid w:val="0"/>
              <w:jc w:val="both"/>
              <w:rPr>
                <w:color w:val="auto"/>
                <w:highlight w:val="none"/>
                <w:lang w:eastAsia="zh-CN"/>
              </w:rPr>
            </w:pPr>
          </w:p>
        </w:tc>
        <w:tc>
          <w:tcPr>
            <w:tcW w:w="1809" w:type="dxa"/>
            <w:vAlign w:val="center"/>
          </w:tcPr>
          <w:p>
            <w:pPr>
              <w:adjustRightInd w:val="0"/>
              <w:snapToGrid w:val="0"/>
              <w:jc w:val="both"/>
              <w:rPr>
                <w:color w:val="auto"/>
                <w:highlight w:val="none"/>
              </w:rPr>
            </w:pPr>
            <w:r>
              <w:rPr>
                <w:color w:val="auto"/>
                <w:highlight w:val="none"/>
              </w:rPr>
              <w:t>3.3</w:t>
            </w:r>
            <w:r>
              <w:rPr>
                <w:rFonts w:hint="eastAsia"/>
                <w:color w:val="auto"/>
                <w:highlight w:val="none"/>
                <w:lang w:val="en-US" w:eastAsia="zh-CN"/>
              </w:rPr>
              <w:t xml:space="preserve"> </w:t>
            </w:r>
            <w:r>
              <w:rPr>
                <w:rFonts w:hint="eastAsia"/>
                <w:color w:val="auto"/>
                <w:highlight w:val="none"/>
              </w:rPr>
              <w:t>化学指示物</w:t>
            </w:r>
          </w:p>
          <w:p>
            <w:pPr>
              <w:adjustRightInd w:val="0"/>
              <w:snapToGrid w:val="0"/>
              <w:jc w:val="both"/>
              <w:rPr>
                <w:color w:val="auto"/>
                <w:highlight w:val="none"/>
              </w:rPr>
            </w:pPr>
            <w:r>
              <w:rPr>
                <w:rFonts w:hint="eastAsia"/>
                <w:color w:val="auto"/>
                <w:highlight w:val="none"/>
              </w:rPr>
              <w:t>判定</w:t>
            </w:r>
          </w:p>
          <w:p>
            <w:pPr>
              <w:adjustRightInd w:val="0"/>
              <w:snapToGrid w:val="0"/>
              <w:jc w:val="both"/>
              <w:rPr>
                <w:color w:val="auto"/>
                <w:highlight w:val="none"/>
              </w:rPr>
            </w:pPr>
          </w:p>
        </w:tc>
        <w:tc>
          <w:tcPr>
            <w:tcW w:w="3022" w:type="dxa"/>
            <w:vAlign w:val="center"/>
          </w:tcPr>
          <w:p>
            <w:pPr>
              <w:adjustRightInd w:val="0"/>
              <w:snapToGrid w:val="0"/>
              <w:jc w:val="both"/>
              <w:rPr>
                <w:color w:val="auto"/>
                <w:highlight w:val="none"/>
                <w:lang w:eastAsia="zh-CN"/>
              </w:rPr>
            </w:pPr>
            <w:r>
              <w:rPr>
                <w:color w:val="auto"/>
                <w:highlight w:val="none"/>
                <w:lang w:eastAsia="zh-CN"/>
              </w:rPr>
              <w:t>3.3.1</w:t>
            </w:r>
            <w:r>
              <w:rPr>
                <w:rFonts w:hint="eastAsia"/>
                <w:color w:val="auto"/>
                <w:highlight w:val="none"/>
                <w:lang w:val="en-US" w:eastAsia="zh-CN"/>
              </w:rPr>
              <w:t xml:space="preserve"> </w:t>
            </w:r>
            <w:r>
              <w:rPr>
                <w:rFonts w:hint="eastAsia"/>
                <w:color w:val="auto"/>
                <w:highlight w:val="none"/>
                <w:lang w:eastAsia="zh-CN"/>
              </w:rPr>
              <w:t>能正确选择、使用化学指示物</w:t>
            </w:r>
          </w:p>
          <w:p>
            <w:pPr>
              <w:adjustRightInd w:val="0"/>
              <w:snapToGrid w:val="0"/>
              <w:jc w:val="both"/>
              <w:rPr>
                <w:color w:val="auto"/>
                <w:highlight w:val="none"/>
                <w:lang w:eastAsia="zh-CN"/>
              </w:rPr>
            </w:pPr>
            <w:r>
              <w:rPr>
                <w:color w:val="auto"/>
                <w:highlight w:val="none"/>
                <w:lang w:eastAsia="zh-CN"/>
              </w:rPr>
              <w:t>3.3.2</w:t>
            </w:r>
            <w:r>
              <w:rPr>
                <w:rFonts w:hint="eastAsia"/>
                <w:color w:val="auto"/>
                <w:highlight w:val="none"/>
                <w:lang w:val="en-US" w:eastAsia="zh-CN"/>
              </w:rPr>
              <w:t xml:space="preserve"> </w:t>
            </w:r>
            <w:r>
              <w:rPr>
                <w:rFonts w:hint="eastAsia"/>
                <w:color w:val="auto"/>
                <w:highlight w:val="none"/>
                <w:lang w:eastAsia="zh-CN"/>
              </w:rPr>
              <w:t>能进行小型压力蒸汽灭菌器包内、包外化学指示物判读</w:t>
            </w:r>
          </w:p>
          <w:p>
            <w:pPr>
              <w:adjustRightInd w:val="0"/>
              <w:snapToGrid w:val="0"/>
              <w:jc w:val="both"/>
              <w:rPr>
                <w:color w:val="auto"/>
                <w:highlight w:val="none"/>
                <w:lang w:eastAsia="zh-CN"/>
              </w:rPr>
            </w:pPr>
            <w:r>
              <w:rPr>
                <w:color w:val="auto"/>
                <w:highlight w:val="none"/>
                <w:lang w:eastAsia="zh-CN"/>
              </w:rPr>
              <w:t>3.3.3</w:t>
            </w:r>
            <w:r>
              <w:rPr>
                <w:rFonts w:hint="eastAsia"/>
                <w:color w:val="auto"/>
                <w:highlight w:val="none"/>
                <w:lang w:val="en-US" w:eastAsia="zh-CN"/>
              </w:rPr>
              <w:t xml:space="preserve"> </w:t>
            </w:r>
            <w:r>
              <w:rPr>
                <w:rFonts w:hint="eastAsia"/>
                <w:color w:val="auto"/>
                <w:highlight w:val="none"/>
                <w:lang w:eastAsia="zh-CN"/>
              </w:rPr>
              <w:t>能用灭菌过程验证装置</w:t>
            </w:r>
            <w:r>
              <w:rPr>
                <w:color w:val="auto"/>
                <w:highlight w:val="none"/>
                <w:lang w:eastAsia="zh-CN"/>
              </w:rPr>
              <w:t>(PCD)</w:t>
            </w:r>
            <w:r>
              <w:rPr>
                <w:rFonts w:hint="eastAsia"/>
                <w:color w:val="auto"/>
                <w:highlight w:val="none"/>
                <w:lang w:eastAsia="zh-CN"/>
              </w:rPr>
              <w:t>进行小型压力蒸汽灭菌的批量监测</w:t>
            </w:r>
          </w:p>
          <w:p>
            <w:pPr>
              <w:adjustRightInd w:val="0"/>
              <w:snapToGrid w:val="0"/>
              <w:jc w:val="both"/>
              <w:rPr>
                <w:color w:val="auto"/>
                <w:highlight w:val="none"/>
                <w:lang w:eastAsia="zh-CN"/>
              </w:rPr>
            </w:pPr>
          </w:p>
        </w:tc>
        <w:tc>
          <w:tcPr>
            <w:tcW w:w="2881" w:type="dxa"/>
            <w:vAlign w:val="center"/>
          </w:tcPr>
          <w:p>
            <w:pPr>
              <w:adjustRightInd w:val="0"/>
              <w:snapToGrid w:val="0"/>
              <w:jc w:val="both"/>
              <w:rPr>
                <w:color w:val="auto"/>
                <w:highlight w:val="none"/>
                <w:lang w:eastAsia="zh-CN"/>
              </w:rPr>
            </w:pPr>
            <w:r>
              <w:rPr>
                <w:color w:val="auto"/>
                <w:highlight w:val="none"/>
                <w:lang w:eastAsia="zh-CN"/>
              </w:rPr>
              <w:t>3.3.1</w:t>
            </w:r>
            <w:r>
              <w:rPr>
                <w:rFonts w:hint="eastAsia"/>
                <w:color w:val="auto"/>
                <w:highlight w:val="none"/>
                <w:lang w:val="en-US" w:eastAsia="zh-CN"/>
              </w:rPr>
              <w:t xml:space="preserve"> </w:t>
            </w:r>
            <w:r>
              <w:rPr>
                <w:rFonts w:hint="eastAsia"/>
                <w:color w:val="auto"/>
                <w:highlight w:val="none"/>
                <w:lang w:eastAsia="zh-CN"/>
              </w:rPr>
              <w:t>化学指示物的定义、分类</w:t>
            </w:r>
          </w:p>
          <w:p>
            <w:pPr>
              <w:adjustRightInd w:val="0"/>
              <w:snapToGrid w:val="0"/>
              <w:jc w:val="both"/>
              <w:rPr>
                <w:color w:val="auto"/>
                <w:highlight w:val="none"/>
                <w:lang w:eastAsia="zh-CN"/>
              </w:rPr>
            </w:pPr>
            <w:r>
              <w:rPr>
                <w:color w:val="auto"/>
                <w:highlight w:val="none"/>
                <w:lang w:eastAsia="zh-CN"/>
              </w:rPr>
              <w:t>3.3.2</w:t>
            </w:r>
            <w:r>
              <w:rPr>
                <w:rFonts w:hint="eastAsia"/>
                <w:color w:val="auto"/>
                <w:highlight w:val="none"/>
                <w:lang w:val="en-US" w:eastAsia="zh-CN"/>
              </w:rPr>
              <w:t xml:space="preserve"> </w:t>
            </w:r>
            <w:r>
              <w:rPr>
                <w:rFonts w:hint="eastAsia"/>
                <w:color w:val="auto"/>
                <w:highlight w:val="none"/>
                <w:lang w:eastAsia="zh-CN"/>
              </w:rPr>
              <w:t>化学指示物的适用范围</w:t>
            </w:r>
          </w:p>
          <w:p>
            <w:pPr>
              <w:adjustRightInd w:val="0"/>
              <w:snapToGrid w:val="0"/>
              <w:jc w:val="both"/>
              <w:rPr>
                <w:color w:val="auto"/>
                <w:highlight w:val="none"/>
                <w:lang w:eastAsia="zh-CN"/>
              </w:rPr>
            </w:pPr>
            <w:r>
              <w:rPr>
                <w:color w:val="auto"/>
                <w:highlight w:val="none"/>
                <w:lang w:eastAsia="zh-CN"/>
              </w:rPr>
              <w:t>3.3.3</w:t>
            </w:r>
            <w:r>
              <w:rPr>
                <w:rFonts w:hint="eastAsia"/>
                <w:color w:val="auto"/>
                <w:highlight w:val="none"/>
                <w:lang w:val="en-US" w:eastAsia="zh-CN"/>
              </w:rPr>
              <w:t xml:space="preserve"> </w:t>
            </w:r>
            <w:r>
              <w:rPr>
                <w:rFonts w:hint="eastAsia"/>
                <w:color w:val="auto"/>
                <w:highlight w:val="none"/>
                <w:lang w:eastAsia="zh-CN"/>
              </w:rPr>
              <w:t>化学指示物测试的方法</w:t>
            </w:r>
          </w:p>
          <w:p>
            <w:pPr>
              <w:adjustRightInd w:val="0"/>
              <w:snapToGrid w:val="0"/>
              <w:jc w:val="both"/>
              <w:rPr>
                <w:color w:val="auto"/>
                <w:highlight w:val="none"/>
                <w:lang w:eastAsia="zh-CN"/>
              </w:rPr>
            </w:pPr>
            <w:r>
              <w:rPr>
                <w:color w:val="auto"/>
                <w:highlight w:val="none"/>
                <w:lang w:eastAsia="zh-CN"/>
              </w:rPr>
              <w:t>3.3.4</w:t>
            </w:r>
            <w:r>
              <w:rPr>
                <w:rFonts w:hint="eastAsia"/>
                <w:color w:val="auto"/>
                <w:highlight w:val="none"/>
                <w:lang w:val="en-US" w:eastAsia="zh-CN"/>
              </w:rPr>
              <w:t xml:space="preserve"> </w:t>
            </w:r>
            <w:r>
              <w:rPr>
                <w:rFonts w:hint="eastAsia"/>
                <w:color w:val="auto"/>
                <w:highlight w:val="none"/>
                <w:lang w:eastAsia="zh-CN"/>
              </w:rPr>
              <w:t>化学指示物测定的影响因素及注意事项</w:t>
            </w:r>
          </w:p>
          <w:p>
            <w:pPr>
              <w:adjustRightInd w:val="0"/>
              <w:snapToGrid w:val="0"/>
              <w:jc w:val="both"/>
              <w:rPr>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adjustRightInd w:val="0"/>
              <w:snapToGrid w:val="0"/>
              <w:jc w:val="both"/>
              <w:rPr>
                <w:color w:val="auto"/>
                <w:highlight w:val="none"/>
                <w:lang w:eastAsia="zh-CN"/>
              </w:rPr>
            </w:pPr>
          </w:p>
        </w:tc>
        <w:tc>
          <w:tcPr>
            <w:tcW w:w="1809" w:type="dxa"/>
            <w:vAlign w:val="center"/>
          </w:tcPr>
          <w:p>
            <w:pPr>
              <w:adjustRightInd w:val="0"/>
              <w:snapToGrid w:val="0"/>
              <w:jc w:val="both"/>
              <w:rPr>
                <w:color w:val="auto"/>
                <w:highlight w:val="none"/>
              </w:rPr>
            </w:pPr>
            <w:r>
              <w:rPr>
                <w:color w:val="auto"/>
                <w:highlight w:val="none"/>
              </w:rPr>
              <w:t>3.4</w:t>
            </w:r>
            <w:r>
              <w:rPr>
                <w:rFonts w:hint="eastAsia"/>
                <w:color w:val="auto"/>
                <w:highlight w:val="none"/>
                <w:lang w:val="en-US" w:eastAsia="zh-CN"/>
              </w:rPr>
              <w:t xml:space="preserve"> </w:t>
            </w:r>
            <w:r>
              <w:rPr>
                <w:rFonts w:hint="eastAsia"/>
                <w:color w:val="auto"/>
                <w:highlight w:val="none"/>
              </w:rPr>
              <w:t>生物指示物判定</w:t>
            </w:r>
          </w:p>
          <w:p>
            <w:pPr>
              <w:adjustRightInd w:val="0"/>
              <w:snapToGrid w:val="0"/>
              <w:jc w:val="both"/>
              <w:rPr>
                <w:color w:val="auto"/>
                <w:highlight w:val="none"/>
              </w:rPr>
            </w:pPr>
          </w:p>
        </w:tc>
        <w:tc>
          <w:tcPr>
            <w:tcW w:w="3022" w:type="dxa"/>
            <w:vAlign w:val="center"/>
          </w:tcPr>
          <w:p>
            <w:pPr>
              <w:adjustRightInd w:val="0"/>
              <w:snapToGrid w:val="0"/>
              <w:jc w:val="both"/>
              <w:rPr>
                <w:color w:val="auto"/>
                <w:highlight w:val="none"/>
                <w:lang w:eastAsia="zh-CN"/>
              </w:rPr>
            </w:pPr>
            <w:r>
              <w:rPr>
                <w:color w:val="auto"/>
                <w:highlight w:val="none"/>
                <w:lang w:eastAsia="zh-CN"/>
              </w:rPr>
              <w:t>3.4.1</w:t>
            </w:r>
            <w:r>
              <w:rPr>
                <w:rFonts w:hint="eastAsia"/>
                <w:color w:val="auto"/>
                <w:highlight w:val="none"/>
                <w:lang w:val="en-US" w:eastAsia="zh-CN"/>
              </w:rPr>
              <w:t xml:space="preserve"> </w:t>
            </w:r>
            <w:r>
              <w:rPr>
                <w:rFonts w:hint="eastAsia"/>
                <w:color w:val="auto"/>
                <w:highlight w:val="none"/>
                <w:lang w:eastAsia="zh-CN"/>
              </w:rPr>
              <w:t>能正确选择、使用生物指示物</w:t>
            </w:r>
          </w:p>
          <w:p>
            <w:pPr>
              <w:adjustRightInd w:val="0"/>
              <w:snapToGrid w:val="0"/>
              <w:jc w:val="both"/>
              <w:rPr>
                <w:color w:val="auto"/>
                <w:highlight w:val="none"/>
                <w:lang w:eastAsia="zh-CN"/>
              </w:rPr>
            </w:pPr>
            <w:r>
              <w:rPr>
                <w:color w:val="auto"/>
                <w:highlight w:val="none"/>
                <w:lang w:eastAsia="zh-CN"/>
              </w:rPr>
              <w:t>3.4.2</w:t>
            </w:r>
            <w:r>
              <w:rPr>
                <w:rFonts w:hint="eastAsia"/>
                <w:color w:val="auto"/>
                <w:highlight w:val="none"/>
                <w:lang w:val="en-US" w:eastAsia="zh-CN"/>
              </w:rPr>
              <w:t xml:space="preserve"> </w:t>
            </w:r>
            <w:r>
              <w:rPr>
                <w:rFonts w:hint="eastAsia"/>
                <w:color w:val="auto"/>
                <w:highlight w:val="none"/>
                <w:lang w:eastAsia="zh-CN"/>
              </w:rPr>
              <w:t>能根据生物指示物颜色变化对灭菌效果进行判定</w:t>
            </w:r>
          </w:p>
          <w:p>
            <w:pPr>
              <w:adjustRightInd w:val="0"/>
              <w:snapToGrid w:val="0"/>
              <w:jc w:val="both"/>
              <w:rPr>
                <w:color w:val="auto"/>
                <w:highlight w:val="none"/>
                <w:lang w:eastAsia="zh-CN"/>
              </w:rPr>
            </w:pPr>
          </w:p>
          <w:p>
            <w:pPr>
              <w:adjustRightInd w:val="0"/>
              <w:snapToGrid w:val="0"/>
              <w:jc w:val="both"/>
              <w:rPr>
                <w:color w:val="auto"/>
                <w:highlight w:val="none"/>
                <w:lang w:eastAsia="zh-CN"/>
              </w:rPr>
            </w:pPr>
          </w:p>
        </w:tc>
        <w:tc>
          <w:tcPr>
            <w:tcW w:w="2881" w:type="dxa"/>
            <w:vAlign w:val="center"/>
          </w:tcPr>
          <w:p>
            <w:pPr>
              <w:adjustRightInd w:val="0"/>
              <w:snapToGrid w:val="0"/>
              <w:jc w:val="both"/>
              <w:rPr>
                <w:color w:val="auto"/>
                <w:highlight w:val="none"/>
                <w:lang w:eastAsia="zh-CN"/>
              </w:rPr>
            </w:pPr>
            <w:r>
              <w:rPr>
                <w:color w:val="auto"/>
                <w:highlight w:val="none"/>
                <w:lang w:eastAsia="zh-CN"/>
              </w:rPr>
              <w:t>3.4.1</w:t>
            </w:r>
            <w:r>
              <w:rPr>
                <w:rFonts w:hint="eastAsia"/>
                <w:color w:val="auto"/>
                <w:highlight w:val="none"/>
                <w:lang w:val="en-US" w:eastAsia="zh-CN"/>
              </w:rPr>
              <w:t xml:space="preserve"> </w:t>
            </w:r>
            <w:r>
              <w:rPr>
                <w:rFonts w:hint="eastAsia"/>
                <w:color w:val="auto"/>
                <w:highlight w:val="none"/>
                <w:lang w:eastAsia="zh-CN"/>
              </w:rPr>
              <w:t>生物指示物的定义</w:t>
            </w:r>
          </w:p>
          <w:p>
            <w:pPr>
              <w:adjustRightInd w:val="0"/>
              <w:snapToGrid w:val="0"/>
              <w:jc w:val="both"/>
              <w:rPr>
                <w:color w:val="auto"/>
                <w:highlight w:val="none"/>
                <w:lang w:eastAsia="zh-CN"/>
              </w:rPr>
            </w:pPr>
            <w:r>
              <w:rPr>
                <w:color w:val="auto"/>
                <w:highlight w:val="none"/>
                <w:lang w:eastAsia="zh-CN"/>
              </w:rPr>
              <w:t>3.4.2</w:t>
            </w:r>
            <w:r>
              <w:rPr>
                <w:rFonts w:hint="eastAsia"/>
                <w:color w:val="auto"/>
                <w:highlight w:val="none"/>
                <w:lang w:val="en-US" w:eastAsia="zh-CN"/>
              </w:rPr>
              <w:t xml:space="preserve"> </w:t>
            </w:r>
            <w:r>
              <w:rPr>
                <w:rFonts w:hint="eastAsia"/>
                <w:color w:val="auto"/>
                <w:highlight w:val="none"/>
                <w:lang w:eastAsia="zh-CN"/>
              </w:rPr>
              <w:t>生物指示物的测试方法</w:t>
            </w:r>
          </w:p>
          <w:p>
            <w:pPr>
              <w:adjustRightInd w:val="0"/>
              <w:snapToGrid w:val="0"/>
              <w:jc w:val="both"/>
              <w:rPr>
                <w:color w:val="auto"/>
                <w:highlight w:val="none"/>
                <w:lang w:eastAsia="zh-CN"/>
              </w:rPr>
            </w:pPr>
            <w:r>
              <w:rPr>
                <w:color w:val="auto"/>
                <w:highlight w:val="none"/>
                <w:lang w:eastAsia="zh-CN"/>
              </w:rPr>
              <w:t>3.4.3</w:t>
            </w:r>
            <w:r>
              <w:rPr>
                <w:rFonts w:hint="eastAsia"/>
                <w:color w:val="auto"/>
                <w:highlight w:val="none"/>
                <w:lang w:val="en-US" w:eastAsia="zh-CN"/>
              </w:rPr>
              <w:t xml:space="preserve"> </w:t>
            </w:r>
            <w:r>
              <w:rPr>
                <w:rFonts w:hint="eastAsia"/>
                <w:color w:val="auto"/>
                <w:highlight w:val="none"/>
                <w:lang w:eastAsia="zh-CN"/>
              </w:rPr>
              <w:t>生物指示物显示的意义</w:t>
            </w:r>
          </w:p>
          <w:p>
            <w:pPr>
              <w:adjustRightInd w:val="0"/>
              <w:snapToGrid w:val="0"/>
              <w:jc w:val="both"/>
              <w:rPr>
                <w:color w:val="auto"/>
                <w:highlight w:val="none"/>
                <w:lang w:eastAsia="zh-CN"/>
              </w:rPr>
            </w:pPr>
            <w:r>
              <w:rPr>
                <w:color w:val="auto"/>
                <w:highlight w:val="none"/>
                <w:lang w:eastAsia="zh-CN"/>
              </w:rPr>
              <w:t>3.4.4</w:t>
            </w:r>
            <w:r>
              <w:rPr>
                <w:rFonts w:hint="eastAsia"/>
                <w:color w:val="auto"/>
                <w:highlight w:val="none"/>
                <w:lang w:val="en-US" w:eastAsia="zh-CN"/>
              </w:rPr>
              <w:t xml:space="preserve"> </w:t>
            </w:r>
            <w:r>
              <w:rPr>
                <w:rFonts w:hint="eastAsia"/>
                <w:color w:val="auto"/>
                <w:highlight w:val="none"/>
                <w:lang w:eastAsia="zh-CN"/>
              </w:rPr>
              <w:t>出现阳性结果的处理方法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djustRightInd w:val="0"/>
              <w:snapToGrid w:val="0"/>
              <w:jc w:val="center"/>
              <w:rPr>
                <w:color w:val="auto"/>
                <w:highlight w:val="none"/>
                <w:lang w:eastAsia="zh-CN"/>
              </w:rPr>
            </w:pPr>
          </w:p>
          <w:p>
            <w:pPr>
              <w:adjustRightInd w:val="0"/>
              <w:snapToGrid w:val="0"/>
              <w:jc w:val="center"/>
              <w:rPr>
                <w:color w:val="auto"/>
                <w:highlight w:val="none"/>
                <w:lang w:eastAsia="zh-CN"/>
              </w:rPr>
            </w:pPr>
          </w:p>
          <w:p>
            <w:pPr>
              <w:adjustRightInd w:val="0"/>
              <w:snapToGrid w:val="0"/>
              <w:jc w:val="center"/>
              <w:rPr>
                <w:color w:val="auto"/>
                <w:highlight w:val="none"/>
                <w:lang w:eastAsia="zh-CN"/>
              </w:rPr>
            </w:pPr>
            <w:r>
              <w:rPr>
                <w:rFonts w:hint="eastAsia"/>
                <w:color w:val="auto"/>
                <w:highlight w:val="none"/>
                <w:lang w:eastAsia="zh-CN"/>
              </w:rPr>
              <w:t>4.</w:t>
            </w:r>
          </w:p>
          <w:p>
            <w:pPr>
              <w:adjustRightInd w:val="0"/>
              <w:snapToGrid w:val="0"/>
              <w:jc w:val="center"/>
              <w:rPr>
                <w:color w:val="auto"/>
                <w:highlight w:val="none"/>
                <w:lang w:eastAsia="zh-CN"/>
              </w:rPr>
            </w:pPr>
            <w:r>
              <w:rPr>
                <w:rFonts w:hint="eastAsia"/>
                <w:color w:val="auto"/>
                <w:highlight w:val="none"/>
                <w:lang w:eastAsia="zh-CN"/>
              </w:rPr>
              <w:t>消</w:t>
            </w:r>
          </w:p>
          <w:p>
            <w:pPr>
              <w:adjustRightInd w:val="0"/>
              <w:snapToGrid w:val="0"/>
              <w:jc w:val="center"/>
              <w:rPr>
                <w:color w:val="auto"/>
                <w:highlight w:val="none"/>
                <w:lang w:eastAsia="zh-CN"/>
              </w:rPr>
            </w:pPr>
            <w:r>
              <w:rPr>
                <w:rFonts w:hint="eastAsia"/>
                <w:color w:val="auto"/>
                <w:highlight w:val="none"/>
                <w:lang w:eastAsia="zh-CN"/>
              </w:rPr>
              <w:t>毒</w:t>
            </w:r>
          </w:p>
          <w:p>
            <w:pPr>
              <w:adjustRightInd w:val="0"/>
              <w:snapToGrid w:val="0"/>
              <w:jc w:val="center"/>
              <w:rPr>
                <w:color w:val="auto"/>
                <w:highlight w:val="none"/>
                <w:lang w:eastAsia="zh-CN"/>
              </w:rPr>
            </w:pPr>
            <w:r>
              <w:rPr>
                <w:rFonts w:hint="eastAsia"/>
                <w:color w:val="auto"/>
                <w:highlight w:val="none"/>
                <w:lang w:eastAsia="zh-CN"/>
              </w:rPr>
              <w:t>灭</w:t>
            </w:r>
          </w:p>
          <w:p>
            <w:pPr>
              <w:adjustRightInd w:val="0"/>
              <w:snapToGrid w:val="0"/>
              <w:jc w:val="center"/>
              <w:rPr>
                <w:color w:val="auto"/>
                <w:highlight w:val="none"/>
                <w:lang w:eastAsia="zh-CN"/>
              </w:rPr>
            </w:pPr>
            <w:r>
              <w:rPr>
                <w:rFonts w:hint="eastAsia"/>
                <w:color w:val="auto"/>
                <w:highlight w:val="none"/>
                <w:lang w:eastAsia="zh-CN"/>
              </w:rPr>
              <w:t>菌</w:t>
            </w:r>
          </w:p>
          <w:p>
            <w:pPr>
              <w:adjustRightInd w:val="0"/>
              <w:snapToGrid w:val="0"/>
              <w:jc w:val="center"/>
              <w:rPr>
                <w:color w:val="auto"/>
                <w:highlight w:val="none"/>
                <w:lang w:eastAsia="zh-CN"/>
              </w:rPr>
            </w:pPr>
            <w:r>
              <w:rPr>
                <w:rFonts w:hint="eastAsia"/>
                <w:color w:val="auto"/>
                <w:highlight w:val="none"/>
                <w:lang w:eastAsia="zh-CN"/>
              </w:rPr>
              <w:t>设</w:t>
            </w:r>
          </w:p>
          <w:p>
            <w:pPr>
              <w:adjustRightInd w:val="0"/>
              <w:snapToGrid w:val="0"/>
              <w:jc w:val="center"/>
              <w:rPr>
                <w:color w:val="auto"/>
                <w:highlight w:val="none"/>
                <w:lang w:eastAsia="zh-CN"/>
              </w:rPr>
            </w:pPr>
            <w:r>
              <w:rPr>
                <w:rFonts w:hint="eastAsia"/>
                <w:color w:val="auto"/>
                <w:highlight w:val="none"/>
                <w:lang w:eastAsia="zh-CN"/>
              </w:rPr>
              <w:t>备</w:t>
            </w:r>
          </w:p>
          <w:p>
            <w:pPr>
              <w:adjustRightInd w:val="0"/>
              <w:snapToGrid w:val="0"/>
              <w:jc w:val="center"/>
              <w:rPr>
                <w:color w:val="auto"/>
                <w:highlight w:val="none"/>
                <w:lang w:eastAsia="zh-CN"/>
              </w:rPr>
            </w:pPr>
            <w:r>
              <w:rPr>
                <w:rFonts w:hint="eastAsia"/>
                <w:color w:val="auto"/>
                <w:highlight w:val="none"/>
                <w:lang w:eastAsia="zh-CN"/>
              </w:rPr>
              <w:t>保</w:t>
            </w:r>
          </w:p>
          <w:p>
            <w:pPr>
              <w:adjustRightInd w:val="0"/>
              <w:snapToGrid w:val="0"/>
              <w:jc w:val="center"/>
              <w:rPr>
                <w:color w:val="auto"/>
                <w:highlight w:val="none"/>
                <w:lang w:eastAsia="zh-CN"/>
              </w:rPr>
            </w:pPr>
            <w:r>
              <w:rPr>
                <w:rFonts w:hint="eastAsia"/>
                <w:color w:val="auto"/>
                <w:highlight w:val="none"/>
                <w:lang w:eastAsia="zh-CN"/>
              </w:rPr>
              <w:t>养</w:t>
            </w:r>
          </w:p>
          <w:p>
            <w:pPr>
              <w:adjustRightInd w:val="0"/>
              <w:snapToGrid w:val="0"/>
              <w:jc w:val="center"/>
              <w:rPr>
                <w:color w:val="auto"/>
                <w:highlight w:val="none"/>
                <w:lang w:eastAsia="zh-CN"/>
              </w:rPr>
            </w:pPr>
            <w:r>
              <w:rPr>
                <w:rFonts w:hint="eastAsia"/>
                <w:color w:val="auto"/>
                <w:highlight w:val="none"/>
                <w:lang w:eastAsia="zh-CN"/>
              </w:rPr>
              <w:t>维</w:t>
            </w:r>
          </w:p>
          <w:p>
            <w:pPr>
              <w:adjustRightInd w:val="0"/>
              <w:snapToGrid w:val="0"/>
              <w:jc w:val="center"/>
              <w:rPr>
                <w:color w:val="auto"/>
                <w:highlight w:val="none"/>
                <w:lang w:eastAsia="zh-CN"/>
              </w:rPr>
            </w:pPr>
            <w:r>
              <w:rPr>
                <w:rFonts w:hint="eastAsia"/>
                <w:color w:val="auto"/>
                <w:highlight w:val="none"/>
                <w:lang w:eastAsia="zh-CN"/>
              </w:rPr>
              <w:t>护</w:t>
            </w:r>
          </w:p>
        </w:tc>
        <w:tc>
          <w:tcPr>
            <w:tcW w:w="1809" w:type="dxa"/>
            <w:vAlign w:val="center"/>
          </w:tcPr>
          <w:p>
            <w:pPr>
              <w:adjustRightInd w:val="0"/>
              <w:snapToGrid w:val="0"/>
              <w:jc w:val="both"/>
              <w:rPr>
                <w:color w:val="auto"/>
                <w:highlight w:val="none"/>
                <w:lang w:eastAsia="zh-CN"/>
              </w:rPr>
            </w:pPr>
          </w:p>
          <w:p>
            <w:pPr>
              <w:adjustRightInd w:val="0"/>
              <w:snapToGrid w:val="0"/>
              <w:jc w:val="both"/>
              <w:rPr>
                <w:color w:val="auto"/>
                <w:highlight w:val="none"/>
              </w:rPr>
            </w:pPr>
            <w:r>
              <w:rPr>
                <w:rFonts w:hint="eastAsia"/>
                <w:color w:val="auto"/>
                <w:highlight w:val="none"/>
              </w:rPr>
              <w:t>4.1</w:t>
            </w:r>
            <w:r>
              <w:rPr>
                <w:rFonts w:hint="eastAsia"/>
                <w:color w:val="auto"/>
                <w:highlight w:val="none"/>
                <w:lang w:val="en-US" w:eastAsia="zh-CN"/>
              </w:rPr>
              <w:t xml:space="preserve"> </w:t>
            </w:r>
            <w:r>
              <w:rPr>
                <w:rFonts w:hint="eastAsia"/>
                <w:color w:val="auto"/>
                <w:highlight w:val="none"/>
              </w:rPr>
              <w:t>器械设备保养</w:t>
            </w:r>
          </w:p>
        </w:tc>
        <w:tc>
          <w:tcPr>
            <w:tcW w:w="3022" w:type="dxa"/>
            <w:vAlign w:val="center"/>
          </w:tcPr>
          <w:p>
            <w:pPr>
              <w:adjustRightInd w:val="0"/>
              <w:snapToGrid w:val="0"/>
              <w:jc w:val="both"/>
              <w:rPr>
                <w:color w:val="auto"/>
                <w:highlight w:val="none"/>
                <w:lang w:eastAsia="zh-CN"/>
              </w:rPr>
            </w:pPr>
          </w:p>
          <w:p>
            <w:pPr>
              <w:adjustRightInd w:val="0"/>
              <w:snapToGrid w:val="0"/>
              <w:jc w:val="both"/>
              <w:rPr>
                <w:color w:val="auto"/>
                <w:highlight w:val="none"/>
                <w:lang w:eastAsia="zh-CN"/>
              </w:rPr>
            </w:pPr>
            <w:r>
              <w:rPr>
                <w:rFonts w:hint="eastAsia"/>
                <w:color w:val="auto"/>
                <w:highlight w:val="none"/>
                <w:lang w:eastAsia="zh-CN"/>
              </w:rPr>
              <w:t>4.1.1 能对手动喷雾器进行组装、拆卸、清洗、保养、存放</w:t>
            </w:r>
          </w:p>
          <w:p>
            <w:pPr>
              <w:adjustRightInd w:val="0"/>
              <w:snapToGrid w:val="0"/>
              <w:jc w:val="both"/>
              <w:rPr>
                <w:color w:val="auto"/>
                <w:highlight w:val="none"/>
                <w:lang w:eastAsia="zh-CN"/>
              </w:rPr>
            </w:pPr>
            <w:r>
              <w:rPr>
                <w:rFonts w:hint="eastAsia"/>
                <w:color w:val="auto"/>
                <w:highlight w:val="none"/>
                <w:lang w:eastAsia="zh-CN"/>
              </w:rPr>
              <w:t>4.1.2 能对消毒柜、紫外线消毒灯进行保养</w:t>
            </w:r>
          </w:p>
          <w:p>
            <w:pPr>
              <w:adjustRightInd w:val="0"/>
              <w:snapToGrid w:val="0"/>
              <w:jc w:val="both"/>
              <w:rPr>
                <w:color w:val="auto"/>
                <w:highlight w:val="none"/>
                <w:lang w:eastAsia="zh-CN"/>
              </w:rPr>
            </w:pPr>
            <w:r>
              <w:rPr>
                <w:color w:val="auto"/>
                <w:highlight w:val="none"/>
                <w:lang w:eastAsia="zh-CN"/>
              </w:rPr>
              <w:t>4.1.</w:t>
            </w:r>
            <w:r>
              <w:rPr>
                <w:rFonts w:hint="eastAsia"/>
                <w:color w:val="auto"/>
                <w:highlight w:val="none"/>
                <w:lang w:eastAsia="zh-CN"/>
              </w:rPr>
              <w:t>3 能保养电动喷雾器</w:t>
            </w:r>
          </w:p>
          <w:p>
            <w:pPr>
              <w:adjustRightInd w:val="0"/>
              <w:snapToGrid w:val="0"/>
              <w:jc w:val="both"/>
              <w:rPr>
                <w:color w:val="auto"/>
                <w:highlight w:val="none"/>
                <w:lang w:eastAsia="zh-CN"/>
              </w:rPr>
            </w:pPr>
            <w:r>
              <w:rPr>
                <w:color w:val="auto"/>
                <w:highlight w:val="none"/>
                <w:lang w:eastAsia="zh-CN"/>
              </w:rPr>
              <w:t>4.1.</w:t>
            </w:r>
            <w:r>
              <w:rPr>
                <w:rFonts w:hint="eastAsia"/>
                <w:color w:val="auto"/>
                <w:highlight w:val="none"/>
                <w:lang w:eastAsia="zh-CN"/>
              </w:rPr>
              <w:t>4 能保养空气消毒机</w:t>
            </w:r>
          </w:p>
          <w:p>
            <w:pPr>
              <w:adjustRightInd w:val="0"/>
              <w:snapToGrid w:val="0"/>
              <w:jc w:val="both"/>
              <w:rPr>
                <w:color w:val="auto"/>
                <w:highlight w:val="none"/>
                <w:lang w:eastAsia="zh-CN"/>
              </w:rPr>
            </w:pPr>
            <w:r>
              <w:rPr>
                <w:color w:val="auto"/>
                <w:highlight w:val="none"/>
                <w:lang w:eastAsia="zh-CN"/>
              </w:rPr>
              <w:t>4.1.</w:t>
            </w:r>
            <w:r>
              <w:rPr>
                <w:rFonts w:hint="eastAsia"/>
                <w:color w:val="auto"/>
                <w:highlight w:val="none"/>
                <w:lang w:eastAsia="zh-CN"/>
              </w:rPr>
              <w:t>5 能保养小型压力蒸汽灭菌器</w:t>
            </w:r>
          </w:p>
          <w:p>
            <w:pPr>
              <w:adjustRightInd w:val="0"/>
              <w:snapToGrid w:val="0"/>
              <w:jc w:val="both"/>
              <w:rPr>
                <w:color w:val="auto"/>
                <w:highlight w:val="none"/>
                <w:lang w:eastAsia="zh-CN"/>
              </w:rPr>
            </w:pPr>
          </w:p>
        </w:tc>
        <w:tc>
          <w:tcPr>
            <w:tcW w:w="2881" w:type="dxa"/>
            <w:vAlign w:val="center"/>
          </w:tcPr>
          <w:p>
            <w:pPr>
              <w:adjustRightInd w:val="0"/>
              <w:snapToGrid w:val="0"/>
              <w:jc w:val="both"/>
              <w:rPr>
                <w:color w:val="auto"/>
                <w:highlight w:val="none"/>
                <w:lang w:eastAsia="zh-CN"/>
              </w:rPr>
            </w:pPr>
            <w:r>
              <w:rPr>
                <w:rFonts w:hint="eastAsia"/>
                <w:color w:val="auto"/>
                <w:highlight w:val="none"/>
                <w:lang w:eastAsia="zh-CN"/>
              </w:rPr>
              <w:t>4.1.1 手动喷雾器的基本结构、工作原理、类型及保养注意事项</w:t>
            </w:r>
          </w:p>
          <w:p>
            <w:pPr>
              <w:adjustRightInd w:val="0"/>
              <w:snapToGrid w:val="0"/>
              <w:jc w:val="both"/>
              <w:rPr>
                <w:color w:val="auto"/>
                <w:highlight w:val="none"/>
                <w:lang w:eastAsia="zh-CN"/>
              </w:rPr>
            </w:pPr>
            <w:r>
              <w:rPr>
                <w:rFonts w:hint="eastAsia"/>
                <w:color w:val="auto"/>
                <w:highlight w:val="none"/>
                <w:lang w:eastAsia="zh-CN"/>
              </w:rPr>
              <w:t>4.1.2 消毒柜的基本结构、工作原理、类型及保养注意事项</w:t>
            </w:r>
          </w:p>
          <w:p>
            <w:pPr>
              <w:adjustRightInd w:val="0"/>
              <w:snapToGrid w:val="0"/>
              <w:jc w:val="both"/>
              <w:rPr>
                <w:color w:val="auto"/>
                <w:highlight w:val="none"/>
                <w:lang w:eastAsia="zh-CN"/>
              </w:rPr>
            </w:pPr>
            <w:r>
              <w:rPr>
                <w:rFonts w:hint="eastAsia"/>
                <w:color w:val="auto"/>
                <w:highlight w:val="none"/>
                <w:lang w:eastAsia="zh-CN"/>
              </w:rPr>
              <w:t>4.1.3 紫外线消毒灯的基本结构、工作原理、类型及辐照强度要求、测定方法及保养注意事项</w:t>
            </w:r>
          </w:p>
          <w:p>
            <w:pPr>
              <w:adjustRightInd w:val="0"/>
              <w:snapToGrid w:val="0"/>
              <w:jc w:val="both"/>
              <w:rPr>
                <w:color w:val="auto"/>
                <w:highlight w:val="none"/>
                <w:lang w:eastAsia="zh-CN"/>
              </w:rPr>
            </w:pPr>
            <w:r>
              <w:rPr>
                <w:color w:val="auto"/>
                <w:highlight w:val="none"/>
                <w:lang w:eastAsia="zh-CN"/>
              </w:rPr>
              <w:t>4.1.</w:t>
            </w:r>
            <w:r>
              <w:rPr>
                <w:rFonts w:hint="eastAsia"/>
                <w:color w:val="auto"/>
                <w:highlight w:val="none"/>
                <w:lang w:eastAsia="zh-CN"/>
              </w:rPr>
              <w:t>4 电动喷雾器的基本结构、工作原理、类型、清洗及保养方法</w:t>
            </w:r>
          </w:p>
          <w:p>
            <w:pPr>
              <w:adjustRightInd w:val="0"/>
              <w:snapToGrid w:val="0"/>
              <w:jc w:val="both"/>
              <w:rPr>
                <w:color w:val="auto"/>
                <w:highlight w:val="none"/>
                <w:lang w:eastAsia="zh-CN"/>
              </w:rPr>
            </w:pPr>
            <w:r>
              <w:rPr>
                <w:color w:val="auto"/>
                <w:highlight w:val="none"/>
                <w:lang w:eastAsia="zh-CN"/>
              </w:rPr>
              <w:t>4.1.</w:t>
            </w:r>
            <w:r>
              <w:rPr>
                <w:rFonts w:hint="eastAsia"/>
                <w:color w:val="auto"/>
                <w:highlight w:val="none"/>
                <w:lang w:eastAsia="zh-CN"/>
              </w:rPr>
              <w:t>5 空气消毒机的基本结构、工作原理、类型、清洗及保养方法</w:t>
            </w:r>
          </w:p>
          <w:p>
            <w:pPr>
              <w:adjustRightInd w:val="0"/>
              <w:snapToGrid w:val="0"/>
              <w:jc w:val="both"/>
              <w:rPr>
                <w:color w:val="auto"/>
                <w:highlight w:val="none"/>
                <w:lang w:eastAsia="zh-CN"/>
              </w:rPr>
            </w:pPr>
            <w:r>
              <w:rPr>
                <w:color w:val="auto"/>
                <w:highlight w:val="none"/>
                <w:lang w:eastAsia="zh-CN"/>
              </w:rPr>
              <w:t>4.1.</w:t>
            </w:r>
            <w:r>
              <w:rPr>
                <w:rFonts w:hint="eastAsia"/>
                <w:color w:val="auto"/>
                <w:highlight w:val="none"/>
                <w:lang w:eastAsia="zh-CN"/>
              </w:rPr>
              <w:t>6 小型压力蒸汽灭菌器的基本结构、工作原理、类型、清洗及保养方法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djustRightInd w:val="0"/>
              <w:snapToGrid w:val="0"/>
              <w:jc w:val="both"/>
              <w:rPr>
                <w:color w:val="auto"/>
                <w:highlight w:val="none"/>
                <w:lang w:eastAsia="zh-CN"/>
              </w:rPr>
            </w:pPr>
          </w:p>
          <w:p>
            <w:pPr>
              <w:adjustRightInd w:val="0"/>
              <w:snapToGrid w:val="0"/>
              <w:jc w:val="both"/>
              <w:rPr>
                <w:color w:val="auto"/>
                <w:highlight w:val="none"/>
                <w:lang w:eastAsia="zh-CN"/>
              </w:rPr>
            </w:pPr>
          </w:p>
          <w:p>
            <w:pPr>
              <w:adjustRightInd w:val="0"/>
              <w:snapToGrid w:val="0"/>
              <w:jc w:val="both"/>
              <w:rPr>
                <w:color w:val="auto"/>
                <w:highlight w:val="none"/>
                <w:lang w:eastAsia="zh-CN"/>
              </w:rPr>
            </w:pPr>
          </w:p>
          <w:p>
            <w:pPr>
              <w:adjustRightInd w:val="0"/>
              <w:snapToGrid w:val="0"/>
              <w:jc w:val="both"/>
              <w:rPr>
                <w:color w:val="auto"/>
                <w:highlight w:val="none"/>
                <w:lang w:eastAsia="zh-CN"/>
              </w:rPr>
            </w:pPr>
          </w:p>
          <w:p>
            <w:pPr>
              <w:adjustRightInd w:val="0"/>
              <w:snapToGrid w:val="0"/>
              <w:jc w:val="both"/>
              <w:rPr>
                <w:color w:val="auto"/>
                <w:highlight w:val="none"/>
                <w:lang w:eastAsia="zh-CN"/>
              </w:rPr>
            </w:pPr>
          </w:p>
          <w:p>
            <w:pPr>
              <w:adjustRightInd w:val="0"/>
              <w:snapToGrid w:val="0"/>
              <w:jc w:val="both"/>
              <w:rPr>
                <w:color w:val="auto"/>
                <w:highlight w:val="none"/>
                <w:lang w:eastAsia="zh-CN"/>
              </w:rPr>
            </w:pPr>
          </w:p>
        </w:tc>
        <w:tc>
          <w:tcPr>
            <w:tcW w:w="1809" w:type="dxa"/>
            <w:vAlign w:val="center"/>
          </w:tcPr>
          <w:p>
            <w:pPr>
              <w:adjustRightInd w:val="0"/>
              <w:snapToGrid w:val="0"/>
              <w:jc w:val="both"/>
              <w:rPr>
                <w:color w:val="auto"/>
                <w:highlight w:val="none"/>
              </w:rPr>
            </w:pPr>
            <w:r>
              <w:rPr>
                <w:rFonts w:hint="eastAsia"/>
                <w:color w:val="auto"/>
                <w:highlight w:val="none"/>
              </w:rPr>
              <w:t>4.2</w:t>
            </w:r>
            <w:r>
              <w:rPr>
                <w:rFonts w:hint="eastAsia"/>
                <w:color w:val="auto"/>
                <w:highlight w:val="none"/>
                <w:lang w:val="en-US" w:eastAsia="zh-CN"/>
              </w:rPr>
              <w:t xml:space="preserve"> </w:t>
            </w:r>
            <w:r>
              <w:rPr>
                <w:rFonts w:hint="eastAsia"/>
                <w:color w:val="auto"/>
                <w:highlight w:val="none"/>
              </w:rPr>
              <w:t>器械设备维护</w:t>
            </w:r>
          </w:p>
        </w:tc>
        <w:tc>
          <w:tcPr>
            <w:tcW w:w="3022" w:type="dxa"/>
            <w:vAlign w:val="center"/>
          </w:tcPr>
          <w:p>
            <w:pPr>
              <w:adjustRightInd w:val="0"/>
              <w:snapToGrid w:val="0"/>
              <w:jc w:val="both"/>
              <w:rPr>
                <w:color w:val="auto"/>
                <w:highlight w:val="none"/>
                <w:lang w:eastAsia="zh-CN"/>
              </w:rPr>
            </w:pPr>
            <w:r>
              <w:rPr>
                <w:rFonts w:hint="eastAsia"/>
                <w:color w:val="auto"/>
                <w:highlight w:val="none"/>
                <w:lang w:eastAsia="zh-CN"/>
              </w:rPr>
              <w:t>4.2.1 能检查和排除手动喷雾器使用过程中出现的漏水漏气、出雾不良、流滴等故障</w:t>
            </w:r>
          </w:p>
          <w:p>
            <w:pPr>
              <w:adjustRightInd w:val="0"/>
              <w:snapToGrid w:val="0"/>
              <w:jc w:val="both"/>
              <w:rPr>
                <w:color w:val="auto"/>
                <w:highlight w:val="none"/>
                <w:lang w:eastAsia="zh-CN"/>
              </w:rPr>
            </w:pPr>
            <w:r>
              <w:rPr>
                <w:rFonts w:hint="eastAsia"/>
                <w:color w:val="auto"/>
                <w:highlight w:val="none"/>
                <w:lang w:eastAsia="zh-CN"/>
              </w:rPr>
              <w:t>4.2.2 能检查排除紫外线灯使用过程中出现的接触不度、灯管发黑等故障</w:t>
            </w:r>
          </w:p>
          <w:p>
            <w:pPr>
              <w:adjustRightInd w:val="0"/>
              <w:snapToGrid w:val="0"/>
              <w:jc w:val="both"/>
              <w:rPr>
                <w:color w:val="auto"/>
                <w:highlight w:val="none"/>
                <w:lang w:eastAsia="zh-CN"/>
              </w:rPr>
            </w:pPr>
            <w:r>
              <w:rPr>
                <w:rFonts w:hint="eastAsia"/>
                <w:color w:val="auto"/>
                <w:highlight w:val="none"/>
                <w:lang w:eastAsia="zh-CN"/>
              </w:rPr>
              <w:t>4.2.3 能排除电动喷雾器使用过程中出现的喷头堵塞、开关失灵等小故障</w:t>
            </w:r>
          </w:p>
        </w:tc>
        <w:tc>
          <w:tcPr>
            <w:tcW w:w="2881" w:type="dxa"/>
            <w:vAlign w:val="center"/>
          </w:tcPr>
          <w:p>
            <w:pPr>
              <w:adjustRightInd w:val="0"/>
              <w:snapToGrid w:val="0"/>
              <w:jc w:val="both"/>
              <w:rPr>
                <w:color w:val="auto"/>
                <w:highlight w:val="none"/>
                <w:lang w:eastAsia="zh-CN"/>
              </w:rPr>
            </w:pPr>
            <w:r>
              <w:rPr>
                <w:rFonts w:hint="eastAsia"/>
                <w:color w:val="auto"/>
                <w:highlight w:val="none"/>
                <w:lang w:eastAsia="zh-CN"/>
              </w:rPr>
              <w:t>4.2.1 手动喷雾器故障排除知识</w:t>
            </w:r>
          </w:p>
          <w:p>
            <w:pPr>
              <w:adjustRightInd w:val="0"/>
              <w:snapToGrid w:val="0"/>
              <w:jc w:val="both"/>
              <w:rPr>
                <w:color w:val="auto"/>
                <w:highlight w:val="none"/>
                <w:lang w:eastAsia="zh-CN"/>
              </w:rPr>
            </w:pPr>
            <w:r>
              <w:rPr>
                <w:rFonts w:hint="eastAsia"/>
                <w:color w:val="auto"/>
                <w:highlight w:val="none"/>
                <w:lang w:eastAsia="zh-CN"/>
              </w:rPr>
              <w:t>4.2.2 紫外线消毒灯故障排除知识</w:t>
            </w:r>
          </w:p>
          <w:p>
            <w:pPr>
              <w:adjustRightInd w:val="0"/>
              <w:snapToGrid w:val="0"/>
              <w:jc w:val="both"/>
              <w:rPr>
                <w:color w:val="auto"/>
                <w:highlight w:val="none"/>
              </w:rPr>
            </w:pPr>
            <w:r>
              <w:rPr>
                <w:rFonts w:hint="eastAsia"/>
                <w:color w:val="auto"/>
                <w:highlight w:val="none"/>
                <w:lang w:eastAsia="zh-CN"/>
              </w:rPr>
              <w:t xml:space="preserve">4.2.3 </w:t>
            </w:r>
            <w:r>
              <w:rPr>
                <w:rFonts w:hint="eastAsia"/>
                <w:color w:val="auto"/>
                <w:highlight w:val="none"/>
              </w:rPr>
              <w:t>电动喷雾器的故障排除</w:t>
            </w:r>
          </w:p>
          <w:p>
            <w:pPr>
              <w:adjustRightInd w:val="0"/>
              <w:snapToGrid w:val="0"/>
              <w:jc w:val="both"/>
              <w:rPr>
                <w:color w:val="auto"/>
                <w:highlight w:val="none"/>
              </w:rPr>
            </w:pPr>
          </w:p>
        </w:tc>
      </w:tr>
    </w:tbl>
    <w:p>
      <w:pPr>
        <w:rPr>
          <w:rFonts w:ascii="仿宋_GB2312" w:hAnsi="仿宋_GB2312" w:eastAsia="仿宋_GB2312" w:cs="仿宋_GB2312"/>
          <w:color w:val="auto"/>
          <w:sz w:val="28"/>
          <w:szCs w:val="28"/>
          <w:highlight w:val="none"/>
          <w:lang w:eastAsia="zh-CN"/>
        </w:rPr>
      </w:pPr>
      <w:r>
        <w:rPr>
          <w:rFonts w:ascii="仿宋_GB2312" w:hAnsi="仿宋_GB2312" w:eastAsia="仿宋_GB2312" w:cs="仿宋_GB2312"/>
          <w:color w:val="auto"/>
          <w:sz w:val="28"/>
          <w:szCs w:val="28"/>
          <w:highlight w:val="none"/>
          <w:lang w:eastAsia="zh-CN"/>
        </w:rPr>
        <w:br w:type="page"/>
      </w:r>
    </w:p>
    <w:p>
      <w:pPr>
        <w:pStyle w:val="4"/>
        <w:numPr>
          <w:ilvl w:val="0"/>
          <w:numId w:val="0"/>
        </w:numPr>
        <w:adjustRightInd w:val="0"/>
        <w:snapToGrid w:val="0"/>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3.3 高级消毒员</w:t>
      </w:r>
    </w:p>
    <w:tbl>
      <w:tblPr>
        <w:tblStyle w:val="9"/>
        <w:tblpPr w:leftFromText="180" w:rightFromText="180" w:vertAnchor="text" w:horzAnchor="page" w:tblpX="1812" w:tblpY="623"/>
        <w:tblOverlap w:val="never"/>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09"/>
        <w:gridCol w:w="3022"/>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djustRightInd w:val="0"/>
              <w:snapToGrid w:val="0"/>
              <w:jc w:val="center"/>
              <w:rPr>
                <w:color w:val="auto"/>
                <w:highlight w:val="none"/>
              </w:rPr>
            </w:pPr>
            <w:r>
              <w:rPr>
                <w:rFonts w:hint="eastAsia"/>
                <w:color w:val="auto"/>
                <w:highlight w:val="none"/>
              </w:rPr>
              <w:t>职业功能</w:t>
            </w:r>
          </w:p>
        </w:tc>
        <w:tc>
          <w:tcPr>
            <w:tcW w:w="1809" w:type="dxa"/>
            <w:vAlign w:val="center"/>
          </w:tcPr>
          <w:p>
            <w:pPr>
              <w:adjustRightInd w:val="0"/>
              <w:snapToGrid w:val="0"/>
              <w:jc w:val="center"/>
              <w:rPr>
                <w:color w:val="auto"/>
                <w:highlight w:val="none"/>
              </w:rPr>
            </w:pPr>
            <w:r>
              <w:rPr>
                <w:rFonts w:hint="eastAsia"/>
                <w:color w:val="auto"/>
                <w:highlight w:val="none"/>
              </w:rPr>
              <w:t>工作内容</w:t>
            </w:r>
          </w:p>
        </w:tc>
        <w:tc>
          <w:tcPr>
            <w:tcW w:w="3022" w:type="dxa"/>
            <w:vAlign w:val="center"/>
          </w:tcPr>
          <w:p>
            <w:pPr>
              <w:adjustRightInd w:val="0"/>
              <w:snapToGrid w:val="0"/>
              <w:jc w:val="center"/>
              <w:rPr>
                <w:color w:val="auto"/>
                <w:highlight w:val="none"/>
              </w:rPr>
            </w:pPr>
            <w:r>
              <w:rPr>
                <w:rFonts w:hint="eastAsia"/>
                <w:color w:val="auto"/>
                <w:highlight w:val="none"/>
              </w:rPr>
              <w:t>技能要求</w:t>
            </w:r>
          </w:p>
        </w:tc>
        <w:tc>
          <w:tcPr>
            <w:tcW w:w="2881" w:type="dxa"/>
            <w:vAlign w:val="center"/>
          </w:tcPr>
          <w:p>
            <w:pPr>
              <w:adjustRightInd w:val="0"/>
              <w:snapToGrid w:val="0"/>
              <w:jc w:val="center"/>
              <w:rPr>
                <w:color w:val="auto"/>
                <w:highlight w:val="none"/>
              </w:rPr>
            </w:pPr>
            <w:r>
              <w:rPr>
                <w:rFonts w:hint="eastAsia"/>
                <w:color w:val="auto"/>
                <w:highlight w:val="none"/>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851" w:type="dxa"/>
            <w:vMerge w:val="restart"/>
            <w:vAlign w:val="center"/>
          </w:tcPr>
          <w:p>
            <w:pPr>
              <w:adjustRightInd w:val="0"/>
              <w:snapToGrid w:val="0"/>
              <w:jc w:val="center"/>
              <w:rPr>
                <w:color w:val="auto"/>
                <w:highlight w:val="none"/>
                <w:lang w:eastAsia="zh-CN"/>
              </w:rPr>
            </w:pPr>
            <w:r>
              <w:rPr>
                <w:rFonts w:hint="eastAsia"/>
                <w:color w:val="auto"/>
                <w:highlight w:val="none"/>
                <w:lang w:eastAsia="zh-CN"/>
              </w:rPr>
              <w:t>1.</w:t>
            </w:r>
          </w:p>
          <w:p>
            <w:pPr>
              <w:adjustRightInd w:val="0"/>
              <w:snapToGrid w:val="0"/>
              <w:jc w:val="center"/>
              <w:rPr>
                <w:color w:val="auto"/>
                <w:highlight w:val="none"/>
                <w:lang w:eastAsia="zh-CN"/>
              </w:rPr>
            </w:pPr>
            <w:r>
              <w:rPr>
                <w:rFonts w:hint="eastAsia"/>
                <w:color w:val="auto"/>
                <w:highlight w:val="none"/>
                <w:lang w:eastAsia="zh-CN"/>
              </w:rPr>
              <w:t>消</w:t>
            </w:r>
          </w:p>
          <w:p>
            <w:pPr>
              <w:adjustRightInd w:val="0"/>
              <w:snapToGrid w:val="0"/>
              <w:jc w:val="center"/>
              <w:rPr>
                <w:color w:val="auto"/>
                <w:highlight w:val="none"/>
                <w:lang w:eastAsia="zh-CN"/>
              </w:rPr>
            </w:pPr>
            <w:r>
              <w:rPr>
                <w:rFonts w:hint="eastAsia"/>
                <w:color w:val="auto"/>
                <w:highlight w:val="none"/>
                <w:lang w:eastAsia="zh-CN"/>
              </w:rPr>
              <w:t>毒</w:t>
            </w:r>
          </w:p>
          <w:p>
            <w:pPr>
              <w:adjustRightInd w:val="0"/>
              <w:snapToGrid w:val="0"/>
              <w:jc w:val="center"/>
              <w:rPr>
                <w:color w:val="auto"/>
                <w:highlight w:val="none"/>
                <w:lang w:eastAsia="zh-CN"/>
              </w:rPr>
            </w:pPr>
            <w:r>
              <w:rPr>
                <w:rFonts w:hint="eastAsia"/>
                <w:color w:val="auto"/>
                <w:highlight w:val="none"/>
                <w:lang w:eastAsia="zh-CN"/>
              </w:rPr>
              <w:t>灭</w:t>
            </w:r>
          </w:p>
          <w:p>
            <w:pPr>
              <w:adjustRightInd w:val="0"/>
              <w:snapToGrid w:val="0"/>
              <w:jc w:val="center"/>
              <w:rPr>
                <w:color w:val="auto"/>
                <w:highlight w:val="none"/>
                <w:lang w:eastAsia="zh-CN"/>
              </w:rPr>
            </w:pPr>
            <w:r>
              <w:rPr>
                <w:rFonts w:hint="eastAsia"/>
                <w:color w:val="auto"/>
                <w:highlight w:val="none"/>
                <w:lang w:eastAsia="zh-CN"/>
              </w:rPr>
              <w:t>菌</w:t>
            </w:r>
          </w:p>
          <w:p>
            <w:pPr>
              <w:adjustRightInd w:val="0"/>
              <w:snapToGrid w:val="0"/>
              <w:jc w:val="center"/>
              <w:rPr>
                <w:color w:val="auto"/>
                <w:highlight w:val="none"/>
                <w:lang w:eastAsia="zh-CN"/>
              </w:rPr>
            </w:pPr>
            <w:r>
              <w:rPr>
                <w:rFonts w:hint="eastAsia"/>
                <w:color w:val="auto"/>
                <w:highlight w:val="none"/>
                <w:lang w:eastAsia="zh-CN"/>
              </w:rPr>
              <w:t>前</w:t>
            </w:r>
          </w:p>
          <w:p>
            <w:pPr>
              <w:adjustRightInd w:val="0"/>
              <w:snapToGrid w:val="0"/>
              <w:jc w:val="center"/>
              <w:rPr>
                <w:color w:val="auto"/>
                <w:highlight w:val="none"/>
                <w:lang w:eastAsia="zh-CN"/>
              </w:rPr>
            </w:pPr>
            <w:r>
              <w:rPr>
                <w:rFonts w:hint="eastAsia"/>
                <w:color w:val="auto"/>
                <w:highlight w:val="none"/>
                <w:lang w:eastAsia="zh-CN"/>
              </w:rPr>
              <w:t>准</w:t>
            </w:r>
          </w:p>
          <w:p>
            <w:pPr>
              <w:adjustRightInd w:val="0"/>
              <w:snapToGrid w:val="0"/>
              <w:jc w:val="center"/>
              <w:rPr>
                <w:color w:val="auto"/>
                <w:highlight w:val="none"/>
              </w:rPr>
            </w:pPr>
            <w:r>
              <w:rPr>
                <w:rFonts w:hint="eastAsia"/>
                <w:color w:val="auto"/>
                <w:highlight w:val="none"/>
                <w:lang w:eastAsia="zh-CN"/>
              </w:rPr>
              <w:t>备</w:t>
            </w:r>
          </w:p>
        </w:tc>
        <w:tc>
          <w:tcPr>
            <w:tcW w:w="1809" w:type="dxa"/>
            <w:vAlign w:val="center"/>
          </w:tcPr>
          <w:p>
            <w:pPr>
              <w:adjustRightInd w:val="0"/>
              <w:snapToGrid w:val="0"/>
              <w:jc w:val="center"/>
              <w:rPr>
                <w:color w:val="auto"/>
                <w:highlight w:val="none"/>
                <w:lang w:eastAsia="zh-CN"/>
              </w:rPr>
            </w:pPr>
            <w:r>
              <w:rPr>
                <w:color w:val="auto"/>
                <w:highlight w:val="none"/>
                <w:lang w:eastAsia="zh-CN"/>
              </w:rPr>
              <w:t>1.1</w:t>
            </w:r>
            <w:r>
              <w:rPr>
                <w:rFonts w:hint="eastAsia"/>
                <w:color w:val="auto"/>
                <w:highlight w:val="none"/>
                <w:lang w:val="en-US" w:eastAsia="zh-CN"/>
              </w:rPr>
              <w:t xml:space="preserve"> </w:t>
            </w:r>
            <w:r>
              <w:rPr>
                <w:rFonts w:hint="eastAsia"/>
                <w:color w:val="auto"/>
                <w:highlight w:val="none"/>
                <w:lang w:eastAsia="zh-CN"/>
              </w:rPr>
              <w:t>个人防护与拟消毒对象准备</w:t>
            </w:r>
          </w:p>
          <w:p>
            <w:pPr>
              <w:adjustRightInd w:val="0"/>
              <w:snapToGrid w:val="0"/>
              <w:jc w:val="center"/>
              <w:rPr>
                <w:color w:val="auto"/>
                <w:highlight w:val="none"/>
                <w:lang w:eastAsia="zh-CN"/>
              </w:rPr>
            </w:pPr>
          </w:p>
          <w:p>
            <w:pPr>
              <w:adjustRightInd w:val="0"/>
              <w:snapToGrid w:val="0"/>
              <w:jc w:val="center"/>
              <w:rPr>
                <w:color w:val="auto"/>
                <w:highlight w:val="none"/>
                <w:lang w:eastAsia="zh-CN"/>
              </w:rPr>
            </w:pPr>
          </w:p>
        </w:tc>
        <w:tc>
          <w:tcPr>
            <w:tcW w:w="3022" w:type="dxa"/>
            <w:vAlign w:val="center"/>
          </w:tcPr>
          <w:p>
            <w:pPr>
              <w:adjustRightInd w:val="0"/>
              <w:snapToGrid w:val="0"/>
              <w:jc w:val="both"/>
              <w:rPr>
                <w:color w:val="auto"/>
                <w:highlight w:val="none"/>
                <w:lang w:eastAsia="zh-CN"/>
              </w:rPr>
            </w:pPr>
            <w:r>
              <w:rPr>
                <w:rFonts w:hint="eastAsia"/>
                <w:color w:val="auto"/>
                <w:highlight w:val="none"/>
                <w:lang w:eastAsia="zh-CN"/>
              </w:rPr>
              <w:t>1.1.1 能进行个人着装准备</w:t>
            </w:r>
          </w:p>
          <w:p>
            <w:pPr>
              <w:adjustRightInd w:val="0"/>
              <w:snapToGrid w:val="0"/>
              <w:jc w:val="both"/>
              <w:rPr>
                <w:color w:val="auto"/>
                <w:highlight w:val="none"/>
                <w:lang w:eastAsia="zh-CN"/>
              </w:rPr>
            </w:pPr>
            <w:r>
              <w:rPr>
                <w:color w:val="auto"/>
                <w:highlight w:val="none"/>
                <w:lang w:eastAsia="zh-CN"/>
              </w:rPr>
              <w:t>1.1.</w:t>
            </w:r>
            <w:r>
              <w:rPr>
                <w:rFonts w:hint="eastAsia"/>
                <w:color w:val="auto"/>
                <w:highlight w:val="none"/>
                <w:lang w:val="en-US" w:eastAsia="zh-CN"/>
              </w:rPr>
              <w:t xml:space="preserve">2 </w:t>
            </w:r>
            <w:r>
              <w:rPr>
                <w:rFonts w:hint="eastAsia"/>
                <w:color w:val="auto"/>
                <w:highlight w:val="none"/>
                <w:lang w:eastAsia="zh-CN"/>
              </w:rPr>
              <w:t>能进行一、二级防护</w:t>
            </w:r>
          </w:p>
          <w:p>
            <w:pPr>
              <w:adjustRightInd w:val="0"/>
              <w:snapToGrid w:val="0"/>
              <w:jc w:val="both"/>
              <w:rPr>
                <w:color w:val="auto"/>
                <w:highlight w:val="none"/>
                <w:lang w:eastAsia="zh-CN"/>
              </w:rPr>
            </w:pPr>
            <w:r>
              <w:rPr>
                <w:color w:val="auto"/>
                <w:highlight w:val="none"/>
                <w:lang w:eastAsia="zh-CN"/>
              </w:rPr>
              <w:t>1.1.</w:t>
            </w:r>
            <w:r>
              <w:rPr>
                <w:rFonts w:hint="eastAsia"/>
                <w:color w:val="auto"/>
                <w:highlight w:val="none"/>
                <w:lang w:val="en-US" w:eastAsia="zh-CN"/>
              </w:rPr>
              <w:t>3</w:t>
            </w:r>
            <w:r>
              <w:rPr>
                <w:rFonts w:hint="eastAsia"/>
                <w:color w:val="auto"/>
                <w:highlight w:val="none"/>
                <w:lang w:eastAsia="zh-CN"/>
              </w:rPr>
              <w:t xml:space="preserve"> 能在发生传染病疫情后对医疗卫生机构、住家等特定环境进行消毒准备</w:t>
            </w:r>
          </w:p>
          <w:p>
            <w:pPr>
              <w:adjustRightInd w:val="0"/>
              <w:snapToGrid w:val="0"/>
              <w:jc w:val="both"/>
              <w:rPr>
                <w:color w:val="auto"/>
                <w:highlight w:val="none"/>
                <w:lang w:eastAsia="zh-CN"/>
              </w:rPr>
            </w:pPr>
            <w:r>
              <w:rPr>
                <w:color w:val="auto"/>
                <w:highlight w:val="none"/>
                <w:lang w:eastAsia="zh-CN"/>
              </w:rPr>
              <w:t>1.1.</w:t>
            </w:r>
            <w:r>
              <w:rPr>
                <w:rFonts w:hint="eastAsia"/>
                <w:color w:val="auto"/>
                <w:highlight w:val="none"/>
                <w:lang w:val="en-US" w:eastAsia="zh-CN"/>
              </w:rPr>
              <w:t>4</w:t>
            </w:r>
            <w:r>
              <w:rPr>
                <w:rFonts w:hint="eastAsia"/>
                <w:color w:val="auto"/>
                <w:highlight w:val="none"/>
                <w:lang w:eastAsia="zh-CN"/>
              </w:rPr>
              <w:t xml:space="preserve"> 能根据消毒对象、环境选择消毒方法</w:t>
            </w:r>
          </w:p>
          <w:p>
            <w:pPr>
              <w:adjustRightInd w:val="0"/>
              <w:snapToGrid w:val="0"/>
              <w:jc w:val="both"/>
              <w:rPr>
                <w:color w:val="auto"/>
                <w:highlight w:val="none"/>
                <w:lang w:eastAsia="zh-CN"/>
              </w:rPr>
            </w:pPr>
            <w:r>
              <w:rPr>
                <w:rFonts w:hint="eastAsia"/>
                <w:color w:val="auto"/>
                <w:highlight w:val="none"/>
                <w:lang w:eastAsia="zh-CN"/>
              </w:rPr>
              <w:t>1.1.</w:t>
            </w:r>
            <w:r>
              <w:rPr>
                <w:rFonts w:hint="eastAsia"/>
                <w:color w:val="auto"/>
                <w:highlight w:val="none"/>
                <w:lang w:val="en-US" w:eastAsia="zh-CN"/>
              </w:rPr>
              <w:t>5</w:t>
            </w:r>
            <w:r>
              <w:rPr>
                <w:rFonts w:hint="eastAsia"/>
                <w:color w:val="auto"/>
                <w:highlight w:val="none"/>
                <w:lang w:eastAsia="zh-CN"/>
              </w:rPr>
              <w:t xml:space="preserve"> 能根据疫情及消毒因子选择防护用品</w:t>
            </w:r>
          </w:p>
          <w:p>
            <w:pPr>
              <w:adjustRightInd w:val="0"/>
              <w:snapToGrid w:val="0"/>
              <w:jc w:val="both"/>
              <w:rPr>
                <w:color w:val="auto"/>
                <w:highlight w:val="none"/>
                <w:lang w:eastAsia="zh-CN"/>
              </w:rPr>
            </w:pPr>
            <w:r>
              <w:rPr>
                <w:rFonts w:hint="eastAsia"/>
                <w:color w:val="auto"/>
                <w:highlight w:val="none"/>
                <w:lang w:eastAsia="zh-CN"/>
              </w:rPr>
              <w:t>1.1.</w:t>
            </w:r>
            <w:r>
              <w:rPr>
                <w:rFonts w:hint="eastAsia"/>
                <w:color w:val="auto"/>
                <w:highlight w:val="none"/>
                <w:lang w:val="en-US" w:eastAsia="zh-CN"/>
              </w:rPr>
              <w:t>6</w:t>
            </w:r>
            <w:r>
              <w:rPr>
                <w:rFonts w:hint="eastAsia"/>
                <w:color w:val="auto"/>
                <w:highlight w:val="none"/>
                <w:lang w:eastAsia="zh-CN"/>
              </w:rPr>
              <w:t xml:space="preserve"> 能根据传染病疫情和消毒对象选用消毒剂和消毒方法、消毒方案</w:t>
            </w:r>
          </w:p>
        </w:tc>
        <w:tc>
          <w:tcPr>
            <w:tcW w:w="2881" w:type="dxa"/>
            <w:vAlign w:val="center"/>
          </w:tcPr>
          <w:p>
            <w:pPr>
              <w:adjustRightInd w:val="0"/>
              <w:snapToGrid w:val="0"/>
              <w:jc w:val="both"/>
              <w:rPr>
                <w:rFonts w:hint="eastAsia"/>
                <w:color w:val="auto"/>
                <w:highlight w:val="none"/>
                <w:lang w:eastAsia="zh-CN"/>
              </w:rPr>
            </w:pPr>
            <w:r>
              <w:rPr>
                <w:rFonts w:hint="eastAsia"/>
                <w:color w:val="auto"/>
                <w:highlight w:val="none"/>
                <w:lang w:eastAsia="zh-CN"/>
              </w:rPr>
              <w:t>1.1.1 作业前做好个人卫生，个人着装整洁，不戴饰品</w:t>
            </w:r>
          </w:p>
          <w:p>
            <w:pPr>
              <w:adjustRightInd w:val="0"/>
              <w:snapToGrid w:val="0"/>
              <w:jc w:val="both"/>
              <w:rPr>
                <w:color w:val="auto"/>
                <w:highlight w:val="none"/>
                <w:lang w:eastAsia="zh-CN"/>
              </w:rPr>
            </w:pPr>
            <w:r>
              <w:rPr>
                <w:color w:val="auto"/>
                <w:highlight w:val="none"/>
                <w:lang w:eastAsia="zh-CN"/>
              </w:rPr>
              <w:t>1.1.</w:t>
            </w:r>
            <w:r>
              <w:rPr>
                <w:rFonts w:hint="eastAsia"/>
                <w:color w:val="auto"/>
                <w:highlight w:val="none"/>
                <w:lang w:val="en-US" w:eastAsia="zh-CN"/>
              </w:rPr>
              <w:t>2</w:t>
            </w:r>
            <w:r>
              <w:rPr>
                <w:rFonts w:hint="eastAsia"/>
                <w:color w:val="auto"/>
                <w:highlight w:val="none"/>
                <w:lang w:eastAsia="zh-CN"/>
              </w:rPr>
              <w:t>. 一、二级防护的定义、要求</w:t>
            </w:r>
          </w:p>
          <w:p>
            <w:pPr>
              <w:adjustRightInd w:val="0"/>
              <w:snapToGrid w:val="0"/>
              <w:jc w:val="both"/>
              <w:rPr>
                <w:color w:val="auto"/>
                <w:highlight w:val="none"/>
                <w:lang w:eastAsia="zh-CN"/>
              </w:rPr>
            </w:pPr>
            <w:r>
              <w:rPr>
                <w:color w:val="auto"/>
                <w:highlight w:val="none"/>
                <w:lang w:eastAsia="zh-CN"/>
              </w:rPr>
              <w:t>1.1.</w:t>
            </w:r>
            <w:r>
              <w:rPr>
                <w:rFonts w:hint="eastAsia"/>
                <w:color w:val="auto"/>
                <w:highlight w:val="none"/>
                <w:lang w:val="en-US" w:eastAsia="zh-CN"/>
              </w:rPr>
              <w:t>3</w:t>
            </w:r>
            <w:r>
              <w:rPr>
                <w:rFonts w:hint="eastAsia"/>
                <w:color w:val="auto"/>
                <w:highlight w:val="none"/>
                <w:lang w:eastAsia="zh-CN"/>
              </w:rPr>
              <w:t xml:space="preserve"> 一、二级防护用品的种类、防护原理及正确穿脱程序和注意事项</w:t>
            </w:r>
          </w:p>
          <w:p>
            <w:pPr>
              <w:adjustRightInd w:val="0"/>
              <w:snapToGrid w:val="0"/>
              <w:jc w:val="both"/>
              <w:rPr>
                <w:color w:val="auto"/>
                <w:highlight w:val="none"/>
                <w:lang w:eastAsia="zh-CN"/>
              </w:rPr>
            </w:pPr>
            <w:r>
              <w:rPr>
                <w:rFonts w:hint="eastAsia"/>
                <w:color w:val="auto"/>
                <w:highlight w:val="none"/>
                <w:lang w:eastAsia="zh-CN"/>
              </w:rPr>
              <w:t>1.1.</w:t>
            </w:r>
            <w:r>
              <w:rPr>
                <w:rFonts w:hint="eastAsia"/>
                <w:color w:val="auto"/>
                <w:highlight w:val="none"/>
                <w:lang w:val="en-US" w:eastAsia="zh-CN"/>
              </w:rPr>
              <w:t>4</w:t>
            </w:r>
            <w:r>
              <w:rPr>
                <w:rFonts w:hint="eastAsia"/>
                <w:color w:val="auto"/>
                <w:highlight w:val="none"/>
                <w:lang w:eastAsia="zh-CN"/>
              </w:rPr>
              <w:t xml:space="preserve"> 手卫生要求及方法</w:t>
            </w:r>
          </w:p>
          <w:p>
            <w:pPr>
              <w:adjustRightInd w:val="0"/>
              <w:snapToGrid w:val="0"/>
              <w:jc w:val="both"/>
              <w:rPr>
                <w:color w:val="auto"/>
                <w:highlight w:val="none"/>
                <w:lang w:eastAsia="zh-CN"/>
              </w:rPr>
            </w:pPr>
            <w:r>
              <w:rPr>
                <w:color w:val="auto"/>
                <w:highlight w:val="none"/>
                <w:lang w:eastAsia="zh-CN"/>
              </w:rPr>
              <w:t>1.1.</w:t>
            </w:r>
            <w:r>
              <w:rPr>
                <w:rFonts w:hint="eastAsia"/>
                <w:color w:val="auto"/>
                <w:highlight w:val="none"/>
                <w:lang w:val="en-US" w:eastAsia="zh-CN"/>
              </w:rPr>
              <w:t>5</w:t>
            </w:r>
            <w:r>
              <w:rPr>
                <w:rFonts w:hint="eastAsia"/>
                <w:color w:val="auto"/>
                <w:highlight w:val="none"/>
                <w:lang w:eastAsia="zh-CN"/>
              </w:rPr>
              <w:t xml:space="preserve"> 消毒方法选择的依据</w:t>
            </w:r>
          </w:p>
          <w:p>
            <w:pPr>
              <w:adjustRightInd w:val="0"/>
              <w:snapToGrid w:val="0"/>
              <w:jc w:val="both"/>
              <w:rPr>
                <w:color w:val="auto"/>
                <w:highlight w:val="none"/>
                <w:lang w:eastAsia="zh-CN"/>
              </w:rPr>
            </w:pPr>
            <w:r>
              <w:rPr>
                <w:rFonts w:hint="eastAsia"/>
                <w:color w:val="auto"/>
                <w:highlight w:val="none"/>
                <w:lang w:eastAsia="zh-CN"/>
              </w:rPr>
              <w:t>1.1.</w:t>
            </w:r>
            <w:r>
              <w:rPr>
                <w:rFonts w:hint="eastAsia"/>
                <w:color w:val="auto"/>
                <w:highlight w:val="none"/>
                <w:lang w:val="en-US" w:eastAsia="zh-CN"/>
              </w:rPr>
              <w:t>6</w:t>
            </w:r>
            <w:r>
              <w:rPr>
                <w:rFonts w:hint="eastAsia"/>
                <w:color w:val="auto"/>
                <w:highlight w:val="none"/>
                <w:lang w:eastAsia="zh-CN"/>
              </w:rPr>
              <w:t xml:space="preserve"> 传染病疫情的消毒方案制定</w:t>
            </w:r>
          </w:p>
          <w:p>
            <w:pPr>
              <w:adjustRightInd w:val="0"/>
              <w:snapToGrid w:val="0"/>
              <w:jc w:val="both"/>
              <w:rPr>
                <w:color w:val="auto"/>
                <w:highlight w:val="none"/>
                <w:lang w:eastAsia="zh-CN"/>
              </w:rPr>
            </w:pPr>
            <w:r>
              <w:rPr>
                <w:rFonts w:hint="eastAsia"/>
                <w:color w:val="auto"/>
                <w:highlight w:val="none"/>
                <w:lang w:eastAsia="zh-CN"/>
              </w:rPr>
              <w:t>1.1.</w:t>
            </w:r>
            <w:r>
              <w:rPr>
                <w:rFonts w:hint="eastAsia"/>
                <w:color w:val="auto"/>
                <w:highlight w:val="none"/>
                <w:lang w:val="en-US" w:eastAsia="zh-CN"/>
              </w:rPr>
              <w:t>7</w:t>
            </w:r>
            <w:r>
              <w:rPr>
                <w:rFonts w:hint="eastAsia"/>
                <w:color w:val="auto"/>
                <w:highlight w:val="none"/>
                <w:lang w:eastAsia="zh-CN"/>
              </w:rPr>
              <w:t xml:space="preserve"> 疫源地消毒方案制定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adjustRightInd w:val="0"/>
              <w:snapToGrid w:val="0"/>
              <w:jc w:val="center"/>
              <w:rPr>
                <w:color w:val="auto"/>
                <w:highlight w:val="none"/>
              </w:rPr>
            </w:pPr>
          </w:p>
        </w:tc>
        <w:tc>
          <w:tcPr>
            <w:tcW w:w="1809" w:type="dxa"/>
            <w:vAlign w:val="center"/>
          </w:tcPr>
          <w:p>
            <w:pPr>
              <w:adjustRightInd w:val="0"/>
              <w:snapToGrid w:val="0"/>
              <w:jc w:val="center"/>
              <w:rPr>
                <w:color w:val="auto"/>
                <w:highlight w:val="none"/>
              </w:rPr>
            </w:pPr>
            <w:r>
              <w:rPr>
                <w:color w:val="auto"/>
                <w:highlight w:val="none"/>
              </w:rPr>
              <w:t>1.2</w:t>
            </w:r>
            <w:r>
              <w:rPr>
                <w:rFonts w:hint="eastAsia"/>
                <w:color w:val="auto"/>
                <w:highlight w:val="none"/>
                <w:lang w:val="en-US" w:eastAsia="zh-CN"/>
              </w:rPr>
              <w:t xml:space="preserve"> </w:t>
            </w:r>
            <w:r>
              <w:rPr>
                <w:rFonts w:hint="eastAsia"/>
                <w:color w:val="auto"/>
                <w:highlight w:val="none"/>
              </w:rPr>
              <w:t>消毒剂配制</w:t>
            </w:r>
          </w:p>
          <w:p>
            <w:pPr>
              <w:adjustRightInd w:val="0"/>
              <w:snapToGrid w:val="0"/>
              <w:jc w:val="center"/>
              <w:rPr>
                <w:color w:val="auto"/>
                <w:highlight w:val="none"/>
              </w:rPr>
            </w:pPr>
          </w:p>
        </w:tc>
        <w:tc>
          <w:tcPr>
            <w:tcW w:w="3022" w:type="dxa"/>
            <w:vAlign w:val="center"/>
          </w:tcPr>
          <w:p>
            <w:pPr>
              <w:adjustRightInd w:val="0"/>
              <w:snapToGrid w:val="0"/>
              <w:jc w:val="both"/>
              <w:rPr>
                <w:color w:val="auto"/>
                <w:highlight w:val="none"/>
                <w:lang w:eastAsia="zh-CN"/>
              </w:rPr>
            </w:pPr>
            <w:r>
              <w:rPr>
                <w:rFonts w:hint="eastAsia"/>
                <w:color w:val="auto"/>
                <w:highlight w:val="none"/>
                <w:lang w:eastAsia="zh-CN"/>
              </w:rPr>
              <w:t>1.2.1</w:t>
            </w:r>
            <w:r>
              <w:rPr>
                <w:rFonts w:hint="eastAsia"/>
                <w:color w:val="auto"/>
                <w:highlight w:val="none"/>
                <w:lang w:val="en-US" w:eastAsia="zh-CN"/>
              </w:rPr>
              <w:t xml:space="preserve"> </w:t>
            </w:r>
            <w:r>
              <w:rPr>
                <w:rFonts w:hint="eastAsia"/>
                <w:color w:val="auto"/>
                <w:highlight w:val="none"/>
                <w:lang w:eastAsia="zh-CN"/>
              </w:rPr>
              <w:t>能识别常用化学消毒剂</w:t>
            </w:r>
          </w:p>
          <w:p>
            <w:pPr>
              <w:adjustRightInd w:val="0"/>
              <w:snapToGrid w:val="0"/>
              <w:jc w:val="both"/>
              <w:rPr>
                <w:color w:val="auto"/>
                <w:highlight w:val="none"/>
                <w:lang w:eastAsia="zh-CN"/>
              </w:rPr>
            </w:pPr>
            <w:r>
              <w:rPr>
                <w:rFonts w:hint="eastAsia"/>
                <w:color w:val="auto"/>
                <w:highlight w:val="none"/>
                <w:lang w:eastAsia="zh-CN"/>
              </w:rPr>
              <w:t>1.2.2 能根据消毒面积、空间、容积或消毒对象数量计算所需消毒液的配制量</w:t>
            </w:r>
          </w:p>
          <w:p>
            <w:pPr>
              <w:adjustRightInd w:val="0"/>
              <w:snapToGrid w:val="0"/>
              <w:jc w:val="both"/>
              <w:rPr>
                <w:color w:val="auto"/>
                <w:highlight w:val="none"/>
                <w:lang w:eastAsia="zh-CN"/>
              </w:rPr>
            </w:pPr>
            <w:r>
              <w:rPr>
                <w:rFonts w:hint="eastAsia"/>
                <w:color w:val="auto"/>
                <w:highlight w:val="none"/>
                <w:lang w:eastAsia="zh-CN"/>
              </w:rPr>
              <w:t>1.2.3 能根据消毒液配置量计算粉剂消毒剂的用量</w:t>
            </w:r>
          </w:p>
          <w:p>
            <w:pPr>
              <w:adjustRightInd w:val="0"/>
              <w:snapToGrid w:val="0"/>
              <w:jc w:val="both"/>
              <w:rPr>
                <w:color w:val="auto"/>
                <w:highlight w:val="none"/>
                <w:lang w:eastAsia="zh-CN"/>
              </w:rPr>
            </w:pPr>
            <w:r>
              <w:rPr>
                <w:rFonts w:hint="eastAsia"/>
                <w:color w:val="auto"/>
                <w:highlight w:val="none"/>
                <w:lang w:eastAsia="zh-CN"/>
              </w:rPr>
              <w:t>1.2.4 能用片剂、粉剂消毒液配置消毒液</w:t>
            </w:r>
          </w:p>
          <w:p>
            <w:pPr>
              <w:adjustRightInd w:val="0"/>
              <w:snapToGrid w:val="0"/>
              <w:jc w:val="both"/>
              <w:rPr>
                <w:color w:val="auto"/>
                <w:highlight w:val="none"/>
                <w:lang w:eastAsia="zh-CN"/>
              </w:rPr>
            </w:pPr>
            <w:r>
              <w:rPr>
                <w:rFonts w:hint="eastAsia"/>
                <w:color w:val="auto"/>
                <w:highlight w:val="none"/>
                <w:lang w:eastAsia="zh-CN"/>
              </w:rPr>
              <w:t>1.2.5 能根据消毒稀释液的配置量计算液体消毒剂的用量</w:t>
            </w:r>
          </w:p>
        </w:tc>
        <w:tc>
          <w:tcPr>
            <w:tcW w:w="2881" w:type="dxa"/>
            <w:vAlign w:val="center"/>
          </w:tcPr>
          <w:p>
            <w:pPr>
              <w:adjustRightInd w:val="0"/>
              <w:snapToGrid w:val="0"/>
              <w:jc w:val="both"/>
              <w:rPr>
                <w:color w:val="auto"/>
                <w:highlight w:val="none"/>
                <w:lang w:eastAsia="zh-CN"/>
              </w:rPr>
            </w:pPr>
            <w:r>
              <w:rPr>
                <w:rFonts w:hint="eastAsia"/>
                <w:color w:val="auto"/>
                <w:highlight w:val="none"/>
                <w:lang w:eastAsia="zh-CN"/>
              </w:rPr>
              <w:t>1.2.1</w:t>
            </w:r>
            <w:r>
              <w:rPr>
                <w:rFonts w:hint="eastAsia"/>
                <w:color w:val="auto"/>
                <w:highlight w:val="none"/>
                <w:lang w:val="en-US" w:eastAsia="zh-CN"/>
              </w:rPr>
              <w:t xml:space="preserve"> </w:t>
            </w:r>
            <w:r>
              <w:rPr>
                <w:rFonts w:hint="eastAsia"/>
                <w:color w:val="auto"/>
                <w:highlight w:val="none"/>
                <w:lang w:eastAsia="zh-CN"/>
              </w:rPr>
              <w:t>化学消毒剂的定义、分类、剂型</w:t>
            </w:r>
          </w:p>
          <w:p>
            <w:pPr>
              <w:adjustRightInd w:val="0"/>
              <w:snapToGrid w:val="0"/>
              <w:jc w:val="both"/>
              <w:rPr>
                <w:color w:val="auto"/>
                <w:highlight w:val="none"/>
                <w:lang w:eastAsia="zh-CN"/>
              </w:rPr>
            </w:pPr>
            <w:r>
              <w:rPr>
                <w:color w:val="auto"/>
                <w:highlight w:val="none"/>
                <w:lang w:eastAsia="zh-CN"/>
              </w:rPr>
              <w:t>1.2.</w:t>
            </w:r>
            <w:r>
              <w:rPr>
                <w:rFonts w:hint="eastAsia"/>
                <w:color w:val="auto"/>
                <w:highlight w:val="none"/>
                <w:lang w:eastAsia="zh-CN"/>
              </w:rPr>
              <w:t>2 消毒容积和空间体积的测量方法</w:t>
            </w:r>
          </w:p>
          <w:p>
            <w:pPr>
              <w:adjustRightInd w:val="0"/>
              <w:snapToGrid w:val="0"/>
              <w:jc w:val="both"/>
              <w:rPr>
                <w:color w:val="auto"/>
                <w:highlight w:val="none"/>
                <w:lang w:eastAsia="zh-CN"/>
              </w:rPr>
            </w:pPr>
            <w:r>
              <w:rPr>
                <w:rFonts w:hint="eastAsia"/>
                <w:color w:val="auto"/>
                <w:highlight w:val="none"/>
                <w:lang w:eastAsia="zh-CN"/>
              </w:rPr>
              <w:t>1.2.3 消毒液配制方法及注意事项</w:t>
            </w:r>
          </w:p>
          <w:p>
            <w:pPr>
              <w:adjustRightInd w:val="0"/>
              <w:snapToGrid w:val="0"/>
              <w:jc w:val="both"/>
              <w:rPr>
                <w:color w:val="auto"/>
                <w:highlight w:val="none"/>
                <w:lang w:eastAsia="zh-CN"/>
              </w:rPr>
            </w:pPr>
            <w:r>
              <w:rPr>
                <w:rFonts w:hint="eastAsia"/>
                <w:color w:val="auto"/>
                <w:highlight w:val="none"/>
                <w:lang w:eastAsia="zh-CN"/>
              </w:rPr>
              <w:t>1.2.4 消毒液配制常用工具</w:t>
            </w:r>
          </w:p>
          <w:p>
            <w:pPr>
              <w:adjustRightInd w:val="0"/>
              <w:snapToGrid w:val="0"/>
              <w:jc w:val="both"/>
              <w:rPr>
                <w:color w:val="auto"/>
                <w:highlight w:val="none"/>
                <w:lang w:eastAsia="zh-CN"/>
              </w:rPr>
            </w:pPr>
            <w:r>
              <w:rPr>
                <w:color w:val="auto"/>
                <w:highlight w:val="none"/>
              </w:rPr>
              <w:t>1.2.</w:t>
            </w:r>
            <w:r>
              <w:rPr>
                <w:rFonts w:hint="eastAsia"/>
                <w:color w:val="auto"/>
                <w:highlight w:val="none"/>
                <w:lang w:eastAsia="zh-CN"/>
              </w:rPr>
              <w:t xml:space="preserve">5 </w:t>
            </w:r>
            <w:r>
              <w:rPr>
                <w:rFonts w:hint="eastAsia"/>
                <w:color w:val="auto"/>
                <w:highlight w:val="none"/>
              </w:rPr>
              <w:t>天平的使用方法</w:t>
            </w:r>
          </w:p>
          <w:p>
            <w:pPr>
              <w:adjustRightInd w:val="0"/>
              <w:snapToGrid w:val="0"/>
              <w:jc w:val="both"/>
              <w:rPr>
                <w:color w:val="auto"/>
                <w:highlight w:val="none"/>
                <w:lang w:eastAsia="zh-CN"/>
              </w:rPr>
            </w:pPr>
            <w:r>
              <w:rPr>
                <w:rFonts w:hint="eastAsia"/>
                <w:color w:val="auto"/>
                <w:highlight w:val="none"/>
                <w:lang w:eastAsia="zh-CN"/>
              </w:rPr>
              <w:t>1.2.6 消毒液的浓度表示方法</w:t>
            </w:r>
          </w:p>
          <w:p>
            <w:pPr>
              <w:adjustRightInd w:val="0"/>
              <w:snapToGrid w:val="0"/>
              <w:jc w:val="both"/>
              <w:rPr>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adjustRightInd w:val="0"/>
              <w:snapToGrid w:val="0"/>
              <w:jc w:val="both"/>
              <w:rPr>
                <w:color w:val="auto"/>
                <w:highlight w:val="none"/>
              </w:rPr>
            </w:pPr>
          </w:p>
        </w:tc>
        <w:tc>
          <w:tcPr>
            <w:tcW w:w="1809" w:type="dxa"/>
            <w:vAlign w:val="center"/>
          </w:tcPr>
          <w:p>
            <w:pPr>
              <w:adjustRightInd w:val="0"/>
              <w:snapToGrid w:val="0"/>
              <w:jc w:val="both"/>
              <w:rPr>
                <w:color w:val="auto"/>
                <w:highlight w:val="none"/>
              </w:rPr>
            </w:pPr>
            <w:r>
              <w:rPr>
                <w:color w:val="auto"/>
                <w:highlight w:val="none"/>
              </w:rPr>
              <w:t>1.3</w:t>
            </w:r>
            <w:r>
              <w:rPr>
                <w:rFonts w:hint="eastAsia"/>
                <w:color w:val="auto"/>
                <w:highlight w:val="none"/>
                <w:lang w:val="en-US" w:eastAsia="zh-CN"/>
              </w:rPr>
              <w:t xml:space="preserve"> </w:t>
            </w:r>
            <w:r>
              <w:rPr>
                <w:rFonts w:hint="eastAsia"/>
                <w:color w:val="auto"/>
                <w:highlight w:val="none"/>
              </w:rPr>
              <w:t>灭菌前准备</w:t>
            </w:r>
          </w:p>
          <w:p>
            <w:pPr>
              <w:adjustRightInd w:val="0"/>
              <w:snapToGrid w:val="0"/>
              <w:jc w:val="both"/>
              <w:rPr>
                <w:color w:val="auto"/>
                <w:highlight w:val="none"/>
              </w:rPr>
            </w:pPr>
          </w:p>
        </w:tc>
        <w:tc>
          <w:tcPr>
            <w:tcW w:w="3022" w:type="dxa"/>
            <w:vAlign w:val="center"/>
          </w:tcPr>
          <w:p>
            <w:pPr>
              <w:adjustRightInd w:val="0"/>
              <w:snapToGrid w:val="0"/>
              <w:jc w:val="both"/>
              <w:rPr>
                <w:color w:val="auto"/>
                <w:highlight w:val="none"/>
                <w:lang w:eastAsia="zh-CN"/>
              </w:rPr>
            </w:pPr>
            <w:r>
              <w:rPr>
                <w:rFonts w:hint="eastAsia"/>
                <w:color w:val="auto"/>
                <w:highlight w:val="none"/>
                <w:lang w:eastAsia="zh-CN"/>
              </w:rPr>
              <w:t>1.3.1 能将待灭菌物品装载入小型压力蒸汽灭菌器</w:t>
            </w:r>
          </w:p>
          <w:p>
            <w:pPr>
              <w:adjustRightInd w:val="0"/>
              <w:snapToGrid w:val="0"/>
              <w:jc w:val="both"/>
              <w:rPr>
                <w:color w:val="auto"/>
                <w:highlight w:val="none"/>
                <w:lang w:eastAsia="zh-CN"/>
              </w:rPr>
            </w:pPr>
            <w:r>
              <w:rPr>
                <w:rFonts w:hint="eastAsia"/>
                <w:color w:val="auto"/>
                <w:highlight w:val="none"/>
                <w:lang w:eastAsia="zh-CN"/>
              </w:rPr>
              <w:t>1.3.2 能将待灭菌物品装载入大型压力蒸汽灭菌器</w:t>
            </w:r>
          </w:p>
        </w:tc>
        <w:tc>
          <w:tcPr>
            <w:tcW w:w="2881" w:type="dxa"/>
            <w:vAlign w:val="center"/>
          </w:tcPr>
          <w:p>
            <w:pPr>
              <w:adjustRightInd w:val="0"/>
              <w:snapToGrid w:val="0"/>
              <w:jc w:val="both"/>
              <w:rPr>
                <w:color w:val="auto"/>
                <w:highlight w:val="none"/>
              </w:rPr>
            </w:pPr>
            <w:r>
              <w:rPr>
                <w:rFonts w:hint="eastAsia"/>
                <w:color w:val="auto"/>
                <w:highlight w:val="none"/>
                <w:lang w:eastAsia="zh-CN"/>
              </w:rPr>
              <w:t xml:space="preserve">1.3.1 </w:t>
            </w:r>
            <w:r>
              <w:rPr>
                <w:rFonts w:hint="eastAsia"/>
                <w:color w:val="auto"/>
                <w:highlight w:val="none"/>
              </w:rPr>
              <w:t>待灭菌物品的装载方法</w:t>
            </w:r>
          </w:p>
          <w:p>
            <w:pPr>
              <w:adjustRightInd w:val="0"/>
              <w:snapToGrid w:val="0"/>
              <w:jc w:val="both"/>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pPr>
              <w:adjustRightInd w:val="0"/>
              <w:snapToGrid w:val="0"/>
              <w:jc w:val="center"/>
              <w:rPr>
                <w:color w:val="auto"/>
                <w:highlight w:val="none"/>
                <w:lang w:eastAsia="zh-CN"/>
              </w:rPr>
            </w:pPr>
          </w:p>
          <w:p>
            <w:pPr>
              <w:adjustRightInd w:val="0"/>
              <w:snapToGrid w:val="0"/>
              <w:jc w:val="center"/>
              <w:rPr>
                <w:color w:val="auto"/>
                <w:highlight w:val="none"/>
                <w:lang w:eastAsia="zh-CN"/>
              </w:rPr>
            </w:pPr>
          </w:p>
          <w:p>
            <w:pPr>
              <w:adjustRightInd w:val="0"/>
              <w:snapToGrid w:val="0"/>
              <w:jc w:val="center"/>
              <w:rPr>
                <w:color w:val="auto"/>
                <w:highlight w:val="none"/>
                <w:lang w:eastAsia="zh-CN"/>
              </w:rPr>
            </w:pPr>
          </w:p>
          <w:p>
            <w:pPr>
              <w:adjustRightInd w:val="0"/>
              <w:snapToGrid w:val="0"/>
              <w:jc w:val="center"/>
              <w:rPr>
                <w:color w:val="auto"/>
                <w:highlight w:val="none"/>
                <w:lang w:eastAsia="zh-CN"/>
              </w:rPr>
            </w:pPr>
          </w:p>
          <w:p>
            <w:pPr>
              <w:adjustRightInd w:val="0"/>
              <w:snapToGrid w:val="0"/>
              <w:jc w:val="center"/>
              <w:rPr>
                <w:color w:val="auto"/>
                <w:highlight w:val="none"/>
                <w:lang w:eastAsia="zh-CN"/>
              </w:rPr>
            </w:pPr>
          </w:p>
          <w:p>
            <w:pPr>
              <w:adjustRightInd w:val="0"/>
              <w:snapToGrid w:val="0"/>
              <w:jc w:val="center"/>
              <w:rPr>
                <w:color w:val="auto"/>
                <w:highlight w:val="none"/>
              </w:rPr>
            </w:pPr>
            <w:r>
              <w:rPr>
                <w:color w:val="auto"/>
                <w:highlight w:val="none"/>
              </w:rPr>
              <w:t>2</w:t>
            </w:r>
            <w:r>
              <w:rPr>
                <w:rFonts w:hint="eastAsia"/>
                <w:color w:val="auto"/>
                <w:highlight w:val="none"/>
              </w:rPr>
              <w:t>.</w:t>
            </w:r>
          </w:p>
          <w:p>
            <w:pPr>
              <w:adjustRightInd w:val="0"/>
              <w:snapToGrid w:val="0"/>
              <w:jc w:val="center"/>
              <w:rPr>
                <w:color w:val="auto"/>
                <w:highlight w:val="none"/>
              </w:rPr>
            </w:pPr>
            <w:r>
              <w:rPr>
                <w:rFonts w:hint="eastAsia"/>
                <w:color w:val="auto"/>
                <w:highlight w:val="none"/>
              </w:rPr>
              <w:t>消</w:t>
            </w:r>
          </w:p>
          <w:p>
            <w:pPr>
              <w:adjustRightInd w:val="0"/>
              <w:snapToGrid w:val="0"/>
              <w:jc w:val="center"/>
              <w:rPr>
                <w:color w:val="auto"/>
                <w:highlight w:val="none"/>
              </w:rPr>
            </w:pPr>
            <w:r>
              <w:rPr>
                <w:rFonts w:hint="eastAsia"/>
                <w:color w:val="auto"/>
                <w:highlight w:val="none"/>
              </w:rPr>
              <w:t>毒</w:t>
            </w:r>
          </w:p>
          <w:p>
            <w:pPr>
              <w:adjustRightInd w:val="0"/>
              <w:snapToGrid w:val="0"/>
              <w:jc w:val="center"/>
              <w:rPr>
                <w:color w:val="auto"/>
                <w:highlight w:val="none"/>
              </w:rPr>
            </w:pPr>
            <w:r>
              <w:rPr>
                <w:rFonts w:hint="eastAsia"/>
                <w:color w:val="auto"/>
                <w:highlight w:val="none"/>
              </w:rPr>
              <w:t>灭</w:t>
            </w:r>
          </w:p>
          <w:p>
            <w:pPr>
              <w:adjustRightInd w:val="0"/>
              <w:snapToGrid w:val="0"/>
              <w:jc w:val="center"/>
              <w:rPr>
                <w:color w:val="auto"/>
                <w:highlight w:val="none"/>
              </w:rPr>
            </w:pPr>
            <w:r>
              <w:rPr>
                <w:rFonts w:hint="eastAsia"/>
                <w:color w:val="auto"/>
                <w:highlight w:val="none"/>
              </w:rPr>
              <w:t>菌</w:t>
            </w:r>
          </w:p>
          <w:p>
            <w:pPr>
              <w:adjustRightInd w:val="0"/>
              <w:snapToGrid w:val="0"/>
              <w:jc w:val="center"/>
              <w:rPr>
                <w:color w:val="auto"/>
                <w:highlight w:val="none"/>
              </w:rPr>
            </w:pPr>
            <w:r>
              <w:rPr>
                <w:rFonts w:hint="eastAsia"/>
                <w:color w:val="auto"/>
                <w:highlight w:val="none"/>
              </w:rPr>
              <w:t>实</w:t>
            </w:r>
          </w:p>
          <w:p>
            <w:pPr>
              <w:adjustRightInd w:val="0"/>
              <w:snapToGrid w:val="0"/>
              <w:jc w:val="center"/>
              <w:rPr>
                <w:color w:val="auto"/>
                <w:highlight w:val="none"/>
              </w:rPr>
            </w:pPr>
            <w:r>
              <w:rPr>
                <w:rFonts w:hint="eastAsia"/>
                <w:color w:val="auto"/>
                <w:highlight w:val="none"/>
              </w:rPr>
              <w:t>施</w:t>
            </w:r>
          </w:p>
          <w:p>
            <w:pPr>
              <w:adjustRightInd w:val="0"/>
              <w:snapToGrid w:val="0"/>
              <w:jc w:val="center"/>
              <w:rPr>
                <w:color w:val="auto"/>
                <w:highlight w:val="none"/>
              </w:rPr>
            </w:pPr>
          </w:p>
        </w:tc>
        <w:tc>
          <w:tcPr>
            <w:tcW w:w="1809" w:type="dxa"/>
            <w:vAlign w:val="center"/>
          </w:tcPr>
          <w:p>
            <w:pPr>
              <w:adjustRightInd w:val="0"/>
              <w:snapToGrid w:val="0"/>
              <w:jc w:val="both"/>
              <w:rPr>
                <w:color w:val="auto"/>
                <w:highlight w:val="none"/>
              </w:rPr>
            </w:pPr>
            <w:r>
              <w:rPr>
                <w:color w:val="auto"/>
                <w:highlight w:val="none"/>
              </w:rPr>
              <w:t>2.1</w:t>
            </w:r>
            <w:r>
              <w:rPr>
                <w:rFonts w:hint="eastAsia"/>
                <w:color w:val="auto"/>
                <w:highlight w:val="none"/>
                <w:lang w:val="en-US" w:eastAsia="zh-CN"/>
              </w:rPr>
              <w:t xml:space="preserve"> </w:t>
            </w:r>
            <w:r>
              <w:rPr>
                <w:rFonts w:hint="eastAsia"/>
                <w:color w:val="auto"/>
                <w:highlight w:val="none"/>
              </w:rPr>
              <w:t>消毒实施</w:t>
            </w:r>
          </w:p>
          <w:p>
            <w:pPr>
              <w:adjustRightInd w:val="0"/>
              <w:snapToGrid w:val="0"/>
              <w:jc w:val="both"/>
              <w:rPr>
                <w:color w:val="auto"/>
                <w:highlight w:val="none"/>
              </w:rPr>
            </w:pPr>
          </w:p>
        </w:tc>
        <w:tc>
          <w:tcPr>
            <w:tcW w:w="3022" w:type="dxa"/>
            <w:vAlign w:val="center"/>
          </w:tcPr>
          <w:p>
            <w:pPr>
              <w:adjustRightInd w:val="0"/>
              <w:snapToGrid w:val="0"/>
              <w:jc w:val="left"/>
              <w:rPr>
                <w:color w:val="auto"/>
                <w:highlight w:val="none"/>
                <w:lang w:eastAsia="zh-CN"/>
              </w:rPr>
            </w:pPr>
            <w:r>
              <w:rPr>
                <w:rFonts w:hint="eastAsia"/>
                <w:color w:val="auto"/>
                <w:highlight w:val="none"/>
                <w:lang w:eastAsia="zh-CN"/>
              </w:rPr>
              <w:t>2.1.1 能对医疗器械等物品进行清洗与消毒               2.1.2 能用浸泡法进行消毒 2.1.3 能用擦拭法、拖拭法进行消毒</w:t>
            </w:r>
          </w:p>
          <w:p>
            <w:pPr>
              <w:adjustRightInd w:val="0"/>
              <w:snapToGrid w:val="0"/>
              <w:jc w:val="both"/>
              <w:rPr>
                <w:color w:val="auto"/>
                <w:highlight w:val="none"/>
                <w:lang w:eastAsia="zh-CN"/>
              </w:rPr>
            </w:pPr>
            <w:r>
              <w:rPr>
                <w:rFonts w:hint="eastAsia"/>
                <w:color w:val="auto"/>
                <w:highlight w:val="none"/>
                <w:lang w:eastAsia="zh-CN"/>
              </w:rPr>
              <w:t>2.1.4 能用喷雾法进行消毒2.1.5 能使用手动喷雾器消毒</w:t>
            </w:r>
          </w:p>
          <w:p>
            <w:pPr>
              <w:adjustRightInd w:val="0"/>
              <w:snapToGrid w:val="0"/>
              <w:jc w:val="both"/>
              <w:rPr>
                <w:color w:val="auto"/>
                <w:highlight w:val="none"/>
                <w:lang w:eastAsia="zh-CN"/>
              </w:rPr>
            </w:pPr>
            <w:r>
              <w:rPr>
                <w:rFonts w:hint="eastAsia"/>
                <w:color w:val="auto"/>
                <w:highlight w:val="none"/>
                <w:lang w:eastAsia="zh-CN"/>
              </w:rPr>
              <w:t xml:space="preserve">2.1.6 能使用消毒柜、紫外线消毒灯进行消毒 </w:t>
            </w:r>
          </w:p>
          <w:p>
            <w:pPr>
              <w:adjustRightInd w:val="0"/>
              <w:snapToGrid w:val="0"/>
              <w:jc w:val="both"/>
              <w:rPr>
                <w:color w:val="auto"/>
                <w:highlight w:val="none"/>
                <w:lang w:eastAsia="zh-CN"/>
              </w:rPr>
            </w:pPr>
            <w:r>
              <w:rPr>
                <w:rFonts w:hint="eastAsia"/>
                <w:color w:val="auto"/>
                <w:highlight w:val="none"/>
                <w:lang w:eastAsia="zh-CN"/>
              </w:rPr>
              <w:t>2.1.7 能针对消毒剂对物品的危害采取简单的防护措施</w:t>
            </w:r>
          </w:p>
          <w:p>
            <w:pPr>
              <w:adjustRightInd w:val="0"/>
              <w:snapToGrid w:val="0"/>
              <w:jc w:val="both"/>
              <w:rPr>
                <w:color w:val="auto"/>
                <w:highlight w:val="none"/>
                <w:lang w:eastAsia="zh-CN"/>
              </w:rPr>
            </w:pPr>
            <w:r>
              <w:rPr>
                <w:color w:val="auto"/>
                <w:highlight w:val="none"/>
                <w:lang w:eastAsia="zh-CN"/>
              </w:rPr>
              <w:t>2.1.</w:t>
            </w:r>
            <w:r>
              <w:rPr>
                <w:rFonts w:hint="eastAsia"/>
                <w:color w:val="auto"/>
                <w:highlight w:val="none"/>
                <w:lang w:val="en-US" w:eastAsia="zh-CN"/>
              </w:rPr>
              <w:t>8</w:t>
            </w:r>
            <w:r>
              <w:rPr>
                <w:rFonts w:hint="eastAsia"/>
                <w:color w:val="auto"/>
                <w:highlight w:val="none"/>
                <w:lang w:eastAsia="zh-CN"/>
              </w:rPr>
              <w:t xml:space="preserve"> 能操作电动喷雾器进行物体表面消毒</w:t>
            </w:r>
          </w:p>
          <w:p>
            <w:pPr>
              <w:adjustRightInd w:val="0"/>
              <w:snapToGrid w:val="0"/>
              <w:jc w:val="both"/>
              <w:rPr>
                <w:color w:val="auto"/>
                <w:highlight w:val="none"/>
                <w:lang w:eastAsia="zh-CN"/>
              </w:rPr>
            </w:pPr>
            <w:r>
              <w:rPr>
                <w:color w:val="auto"/>
                <w:highlight w:val="none"/>
                <w:lang w:eastAsia="zh-CN"/>
              </w:rPr>
              <w:t>2.1.</w:t>
            </w:r>
            <w:r>
              <w:rPr>
                <w:rFonts w:hint="eastAsia"/>
                <w:color w:val="auto"/>
                <w:highlight w:val="none"/>
                <w:lang w:val="en-US" w:eastAsia="zh-CN"/>
              </w:rPr>
              <w:t>9</w:t>
            </w:r>
            <w:r>
              <w:rPr>
                <w:rFonts w:hint="eastAsia"/>
                <w:color w:val="auto"/>
                <w:highlight w:val="none"/>
                <w:lang w:eastAsia="zh-CN"/>
              </w:rPr>
              <w:t xml:space="preserve"> 能操作电动喷雾器进行空气消毒</w:t>
            </w:r>
          </w:p>
          <w:p>
            <w:pPr>
              <w:adjustRightInd w:val="0"/>
              <w:snapToGrid w:val="0"/>
              <w:jc w:val="both"/>
              <w:rPr>
                <w:color w:val="auto"/>
                <w:highlight w:val="none"/>
                <w:lang w:eastAsia="zh-CN"/>
              </w:rPr>
            </w:pPr>
            <w:r>
              <w:rPr>
                <w:color w:val="auto"/>
                <w:highlight w:val="none"/>
                <w:lang w:eastAsia="zh-CN"/>
              </w:rPr>
              <w:t>2.1.</w:t>
            </w:r>
            <w:r>
              <w:rPr>
                <w:rFonts w:hint="eastAsia"/>
                <w:color w:val="auto"/>
                <w:highlight w:val="none"/>
                <w:lang w:eastAsia="zh-CN"/>
              </w:rPr>
              <w:t>1</w:t>
            </w:r>
            <w:r>
              <w:rPr>
                <w:rFonts w:hint="eastAsia"/>
                <w:color w:val="auto"/>
                <w:highlight w:val="none"/>
                <w:lang w:val="en-US" w:eastAsia="zh-CN"/>
              </w:rPr>
              <w:t>0</w:t>
            </w:r>
            <w:r>
              <w:rPr>
                <w:rFonts w:hint="eastAsia"/>
                <w:color w:val="auto"/>
                <w:highlight w:val="none"/>
                <w:lang w:eastAsia="zh-CN"/>
              </w:rPr>
              <w:t xml:space="preserve"> 能操作空气消毒机进行消毒</w:t>
            </w:r>
          </w:p>
          <w:p>
            <w:pPr>
              <w:adjustRightInd w:val="0"/>
              <w:snapToGrid w:val="0"/>
              <w:jc w:val="left"/>
              <w:rPr>
                <w:color w:val="auto"/>
                <w:highlight w:val="none"/>
                <w:lang w:eastAsia="zh-CN"/>
              </w:rPr>
            </w:pPr>
            <w:r>
              <w:rPr>
                <w:color w:val="auto"/>
                <w:highlight w:val="none"/>
                <w:lang w:eastAsia="zh-CN"/>
              </w:rPr>
              <w:t>2.1.</w:t>
            </w:r>
            <w:r>
              <w:rPr>
                <w:rFonts w:hint="eastAsia"/>
                <w:color w:val="auto"/>
                <w:highlight w:val="none"/>
                <w:lang w:eastAsia="zh-CN"/>
              </w:rPr>
              <w:t>1</w:t>
            </w:r>
            <w:r>
              <w:rPr>
                <w:rFonts w:hint="eastAsia"/>
                <w:color w:val="auto"/>
                <w:highlight w:val="none"/>
                <w:lang w:val="en-US" w:eastAsia="zh-CN"/>
              </w:rPr>
              <w:t>1</w:t>
            </w:r>
            <w:r>
              <w:rPr>
                <w:rFonts w:hint="eastAsia"/>
                <w:color w:val="auto"/>
                <w:highlight w:val="none"/>
                <w:lang w:eastAsia="zh-CN"/>
              </w:rPr>
              <w:t xml:space="preserve"> 能正确使用二氧化氯发生器、臭氧消毒器、次氯酸钠发生器、酸性电解水发生器进行消毒</w:t>
            </w:r>
          </w:p>
          <w:p>
            <w:pPr>
              <w:adjustRightInd w:val="0"/>
              <w:snapToGrid w:val="0"/>
              <w:jc w:val="both"/>
              <w:rPr>
                <w:color w:val="auto"/>
                <w:highlight w:val="none"/>
                <w:lang w:eastAsia="zh-CN"/>
              </w:rPr>
            </w:pPr>
          </w:p>
          <w:p>
            <w:pPr>
              <w:adjustRightInd w:val="0"/>
              <w:snapToGrid w:val="0"/>
              <w:jc w:val="both"/>
              <w:rPr>
                <w:color w:val="auto"/>
                <w:highlight w:val="none"/>
                <w:lang w:eastAsia="zh-CN"/>
              </w:rPr>
            </w:pPr>
          </w:p>
        </w:tc>
        <w:tc>
          <w:tcPr>
            <w:tcW w:w="2881" w:type="dxa"/>
            <w:vAlign w:val="center"/>
          </w:tcPr>
          <w:p>
            <w:pPr>
              <w:adjustRightInd w:val="0"/>
              <w:snapToGrid w:val="0"/>
              <w:jc w:val="both"/>
              <w:rPr>
                <w:color w:val="auto"/>
                <w:highlight w:val="none"/>
                <w:lang w:eastAsia="zh-CN"/>
              </w:rPr>
            </w:pPr>
            <w:r>
              <w:rPr>
                <w:rFonts w:hint="eastAsia"/>
                <w:color w:val="auto"/>
                <w:highlight w:val="none"/>
                <w:lang w:eastAsia="zh-CN"/>
              </w:rPr>
              <w:t>2.1.1 医疗器械消毒方法选择及操作要求</w:t>
            </w:r>
          </w:p>
          <w:p>
            <w:pPr>
              <w:adjustRightInd w:val="0"/>
              <w:snapToGrid w:val="0"/>
              <w:jc w:val="both"/>
              <w:rPr>
                <w:color w:val="auto"/>
                <w:highlight w:val="none"/>
                <w:lang w:eastAsia="zh-CN"/>
              </w:rPr>
            </w:pPr>
            <w:r>
              <w:rPr>
                <w:rFonts w:hint="eastAsia"/>
                <w:color w:val="auto"/>
                <w:highlight w:val="none"/>
                <w:lang w:eastAsia="zh-CN"/>
              </w:rPr>
              <w:t>2.1.2 浸泡法的适用范围、操作要求和注意事项</w:t>
            </w:r>
          </w:p>
          <w:p>
            <w:pPr>
              <w:adjustRightInd w:val="0"/>
              <w:snapToGrid w:val="0"/>
              <w:jc w:val="both"/>
              <w:rPr>
                <w:color w:val="auto"/>
                <w:highlight w:val="none"/>
                <w:lang w:eastAsia="zh-CN"/>
              </w:rPr>
            </w:pPr>
            <w:r>
              <w:rPr>
                <w:rFonts w:hint="eastAsia"/>
                <w:color w:val="auto"/>
                <w:highlight w:val="none"/>
                <w:lang w:eastAsia="zh-CN"/>
              </w:rPr>
              <w:t>2.1.3 擦拭法、拖拭法的适用范围、操作要求和注意事项</w:t>
            </w:r>
          </w:p>
          <w:p>
            <w:pPr>
              <w:adjustRightInd w:val="0"/>
              <w:snapToGrid w:val="0"/>
              <w:jc w:val="both"/>
              <w:rPr>
                <w:color w:val="auto"/>
                <w:highlight w:val="none"/>
                <w:lang w:eastAsia="zh-CN"/>
              </w:rPr>
            </w:pPr>
            <w:r>
              <w:rPr>
                <w:rFonts w:hint="eastAsia"/>
                <w:color w:val="auto"/>
                <w:highlight w:val="none"/>
                <w:lang w:eastAsia="zh-CN"/>
              </w:rPr>
              <w:t>2.1.4 喷雾法的定义、适用范围、操作要求和注意事项</w:t>
            </w:r>
          </w:p>
          <w:p>
            <w:pPr>
              <w:adjustRightInd w:val="0"/>
              <w:snapToGrid w:val="0"/>
              <w:jc w:val="both"/>
              <w:rPr>
                <w:color w:val="auto"/>
                <w:highlight w:val="none"/>
                <w:lang w:eastAsia="zh-CN"/>
              </w:rPr>
            </w:pPr>
            <w:r>
              <w:rPr>
                <w:rFonts w:hint="eastAsia"/>
                <w:color w:val="auto"/>
                <w:highlight w:val="none"/>
                <w:lang w:eastAsia="zh-CN"/>
              </w:rPr>
              <w:t>2.1.5 手动喷雾器的适用范围、使用方法及注意事项</w:t>
            </w:r>
          </w:p>
          <w:p>
            <w:pPr>
              <w:adjustRightInd w:val="0"/>
              <w:snapToGrid w:val="0"/>
              <w:jc w:val="both"/>
              <w:rPr>
                <w:color w:val="auto"/>
                <w:highlight w:val="none"/>
                <w:lang w:eastAsia="zh-CN"/>
              </w:rPr>
            </w:pPr>
            <w:r>
              <w:rPr>
                <w:rFonts w:hint="eastAsia"/>
                <w:color w:val="auto"/>
                <w:highlight w:val="none"/>
                <w:lang w:eastAsia="zh-CN"/>
              </w:rPr>
              <w:t>2.1.6 消毒柜的适用范围、使用方法及注意事项</w:t>
            </w:r>
          </w:p>
          <w:p>
            <w:pPr>
              <w:adjustRightInd w:val="0"/>
              <w:snapToGrid w:val="0"/>
              <w:jc w:val="both"/>
              <w:rPr>
                <w:color w:val="auto"/>
                <w:highlight w:val="none"/>
                <w:lang w:eastAsia="zh-CN"/>
              </w:rPr>
            </w:pPr>
            <w:r>
              <w:rPr>
                <w:rFonts w:hint="eastAsia"/>
                <w:color w:val="auto"/>
                <w:highlight w:val="none"/>
                <w:lang w:eastAsia="zh-CN"/>
              </w:rPr>
              <w:t>2.1.7 紫外线消毒灯的适用范围、使用方法及注意事项</w:t>
            </w:r>
          </w:p>
          <w:p>
            <w:pPr>
              <w:adjustRightInd w:val="0"/>
              <w:snapToGrid w:val="0"/>
              <w:jc w:val="both"/>
              <w:rPr>
                <w:color w:val="auto"/>
                <w:highlight w:val="none"/>
                <w:lang w:eastAsia="zh-CN"/>
              </w:rPr>
            </w:pPr>
            <w:r>
              <w:rPr>
                <w:rFonts w:hint="eastAsia"/>
                <w:color w:val="auto"/>
                <w:highlight w:val="none"/>
                <w:lang w:eastAsia="zh-CN"/>
              </w:rPr>
              <w:t>2.1.8 消毒剂的危害及防护措施</w:t>
            </w:r>
          </w:p>
          <w:p>
            <w:pPr>
              <w:adjustRightInd w:val="0"/>
              <w:snapToGrid w:val="0"/>
              <w:jc w:val="both"/>
              <w:rPr>
                <w:color w:val="auto"/>
                <w:highlight w:val="none"/>
                <w:lang w:eastAsia="zh-CN"/>
              </w:rPr>
            </w:pPr>
            <w:r>
              <w:rPr>
                <w:color w:val="auto"/>
                <w:highlight w:val="none"/>
                <w:lang w:eastAsia="zh-CN"/>
              </w:rPr>
              <w:t>2.1.</w:t>
            </w:r>
            <w:r>
              <w:rPr>
                <w:rFonts w:hint="eastAsia"/>
                <w:color w:val="auto"/>
                <w:highlight w:val="none"/>
                <w:lang w:val="en-US" w:eastAsia="zh-CN"/>
              </w:rPr>
              <w:t>9</w:t>
            </w:r>
            <w:r>
              <w:rPr>
                <w:rFonts w:hint="eastAsia"/>
                <w:color w:val="auto"/>
                <w:highlight w:val="none"/>
                <w:lang w:eastAsia="zh-CN"/>
              </w:rPr>
              <w:t xml:space="preserve"> 电动喷雾器的适用范围、使用方法及注意事项</w:t>
            </w:r>
          </w:p>
          <w:p>
            <w:pPr>
              <w:adjustRightInd w:val="0"/>
              <w:snapToGrid w:val="0"/>
              <w:jc w:val="both"/>
              <w:rPr>
                <w:color w:val="auto"/>
                <w:highlight w:val="none"/>
                <w:lang w:eastAsia="zh-CN"/>
              </w:rPr>
            </w:pPr>
            <w:r>
              <w:rPr>
                <w:color w:val="auto"/>
                <w:highlight w:val="none"/>
                <w:lang w:eastAsia="zh-CN"/>
              </w:rPr>
              <w:t>2.1.</w:t>
            </w:r>
            <w:r>
              <w:rPr>
                <w:rFonts w:hint="eastAsia"/>
                <w:color w:val="auto"/>
                <w:highlight w:val="none"/>
                <w:lang w:eastAsia="zh-CN"/>
              </w:rPr>
              <w:t>1</w:t>
            </w:r>
            <w:r>
              <w:rPr>
                <w:rFonts w:hint="eastAsia"/>
                <w:color w:val="auto"/>
                <w:highlight w:val="none"/>
                <w:lang w:val="en-US" w:eastAsia="zh-CN"/>
              </w:rPr>
              <w:t>0</w:t>
            </w:r>
            <w:r>
              <w:rPr>
                <w:rFonts w:hint="eastAsia"/>
                <w:color w:val="auto"/>
                <w:highlight w:val="none"/>
                <w:lang w:eastAsia="zh-CN"/>
              </w:rPr>
              <w:t xml:space="preserve"> 空气消毒机的适用范围、使用方法及注意事项</w:t>
            </w:r>
          </w:p>
          <w:p>
            <w:pPr>
              <w:adjustRightInd w:val="0"/>
              <w:snapToGrid w:val="0"/>
              <w:jc w:val="left"/>
              <w:rPr>
                <w:color w:val="auto"/>
                <w:highlight w:val="none"/>
                <w:lang w:eastAsia="zh-CN"/>
              </w:rPr>
            </w:pPr>
            <w:r>
              <w:rPr>
                <w:color w:val="auto"/>
                <w:highlight w:val="none"/>
                <w:lang w:eastAsia="zh-CN"/>
              </w:rPr>
              <w:t>2.1.</w:t>
            </w:r>
            <w:r>
              <w:rPr>
                <w:rFonts w:hint="eastAsia"/>
                <w:color w:val="auto"/>
                <w:highlight w:val="none"/>
                <w:lang w:val="en-US" w:eastAsia="zh-CN"/>
              </w:rPr>
              <w:t>11</w:t>
            </w:r>
            <w:r>
              <w:rPr>
                <w:rFonts w:hint="eastAsia"/>
                <w:color w:val="auto"/>
                <w:highlight w:val="none"/>
                <w:lang w:eastAsia="zh-CN"/>
              </w:rPr>
              <w:t xml:space="preserve"> 二氧化氯发生器的适用范围、使用方法及注意事项</w:t>
            </w:r>
          </w:p>
          <w:p>
            <w:pPr>
              <w:adjustRightInd w:val="0"/>
              <w:snapToGrid w:val="0"/>
              <w:jc w:val="left"/>
              <w:rPr>
                <w:color w:val="auto"/>
                <w:highlight w:val="none"/>
                <w:lang w:eastAsia="zh-CN"/>
              </w:rPr>
            </w:pPr>
            <w:r>
              <w:rPr>
                <w:color w:val="auto"/>
                <w:highlight w:val="none"/>
                <w:lang w:eastAsia="zh-CN"/>
              </w:rPr>
              <w:t>2.1.</w:t>
            </w:r>
            <w:r>
              <w:rPr>
                <w:rFonts w:hint="eastAsia"/>
                <w:color w:val="auto"/>
                <w:highlight w:val="none"/>
                <w:lang w:eastAsia="zh-CN"/>
              </w:rPr>
              <w:t>1</w:t>
            </w:r>
            <w:r>
              <w:rPr>
                <w:rFonts w:hint="eastAsia"/>
                <w:color w:val="auto"/>
                <w:highlight w:val="none"/>
                <w:lang w:val="en-US" w:eastAsia="zh-CN"/>
              </w:rPr>
              <w:t>2</w:t>
            </w:r>
            <w:r>
              <w:rPr>
                <w:rFonts w:hint="eastAsia"/>
                <w:color w:val="auto"/>
                <w:highlight w:val="none"/>
                <w:lang w:eastAsia="zh-CN"/>
              </w:rPr>
              <w:t xml:space="preserve"> 臭氧消毒器的适用范围、使用方法及注意事项</w:t>
            </w:r>
          </w:p>
          <w:p>
            <w:pPr>
              <w:adjustRightInd w:val="0"/>
              <w:snapToGrid w:val="0"/>
              <w:jc w:val="left"/>
              <w:rPr>
                <w:color w:val="auto"/>
                <w:highlight w:val="none"/>
                <w:lang w:eastAsia="zh-CN"/>
              </w:rPr>
            </w:pPr>
            <w:r>
              <w:rPr>
                <w:color w:val="auto"/>
                <w:highlight w:val="none"/>
                <w:lang w:eastAsia="zh-CN"/>
              </w:rPr>
              <w:t>2.1.</w:t>
            </w:r>
            <w:r>
              <w:rPr>
                <w:rFonts w:hint="eastAsia"/>
                <w:color w:val="auto"/>
                <w:highlight w:val="none"/>
                <w:lang w:eastAsia="zh-CN"/>
              </w:rPr>
              <w:t>1</w:t>
            </w:r>
            <w:r>
              <w:rPr>
                <w:rFonts w:hint="eastAsia"/>
                <w:color w:val="auto"/>
                <w:highlight w:val="none"/>
                <w:lang w:val="en-US" w:eastAsia="zh-CN"/>
              </w:rPr>
              <w:t>3</w:t>
            </w:r>
            <w:r>
              <w:rPr>
                <w:rFonts w:hint="eastAsia"/>
                <w:color w:val="auto"/>
                <w:highlight w:val="none"/>
                <w:lang w:eastAsia="zh-CN"/>
              </w:rPr>
              <w:t xml:space="preserve"> 次氯酸钠发生器的适用范围、使用方法及注意事项 </w:t>
            </w:r>
          </w:p>
          <w:p>
            <w:pPr>
              <w:adjustRightInd w:val="0"/>
              <w:snapToGrid w:val="0"/>
              <w:jc w:val="left"/>
              <w:rPr>
                <w:color w:val="auto"/>
                <w:highlight w:val="none"/>
                <w:lang w:eastAsia="zh-CN"/>
              </w:rPr>
            </w:pPr>
            <w:r>
              <w:rPr>
                <w:color w:val="auto"/>
                <w:highlight w:val="none"/>
                <w:lang w:eastAsia="zh-CN"/>
              </w:rPr>
              <w:t>2.1.</w:t>
            </w:r>
            <w:r>
              <w:rPr>
                <w:rFonts w:hint="eastAsia"/>
                <w:color w:val="auto"/>
                <w:highlight w:val="none"/>
                <w:lang w:eastAsia="zh-CN"/>
              </w:rPr>
              <w:t>1</w:t>
            </w:r>
            <w:r>
              <w:rPr>
                <w:rFonts w:hint="eastAsia"/>
                <w:color w:val="auto"/>
                <w:highlight w:val="none"/>
                <w:lang w:val="en-US" w:eastAsia="zh-CN"/>
              </w:rPr>
              <w:t>4</w:t>
            </w:r>
            <w:r>
              <w:rPr>
                <w:rFonts w:hint="eastAsia"/>
                <w:color w:val="auto"/>
                <w:highlight w:val="none"/>
                <w:lang w:eastAsia="zh-CN"/>
              </w:rPr>
              <w:t xml:space="preserve"> 酸性电解水发生器的适用范围、使用方法及注意事项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adjustRightInd w:val="0"/>
              <w:snapToGrid w:val="0"/>
              <w:jc w:val="both"/>
              <w:rPr>
                <w:color w:val="auto"/>
                <w:highlight w:val="none"/>
                <w:lang w:eastAsia="zh-CN"/>
              </w:rPr>
            </w:pPr>
          </w:p>
        </w:tc>
        <w:tc>
          <w:tcPr>
            <w:tcW w:w="1809" w:type="dxa"/>
            <w:vAlign w:val="center"/>
          </w:tcPr>
          <w:p>
            <w:pPr>
              <w:adjustRightInd w:val="0"/>
              <w:snapToGrid w:val="0"/>
              <w:jc w:val="both"/>
              <w:rPr>
                <w:color w:val="auto"/>
                <w:highlight w:val="none"/>
              </w:rPr>
            </w:pPr>
            <w:r>
              <w:rPr>
                <w:rFonts w:hint="eastAsia"/>
                <w:color w:val="auto"/>
                <w:highlight w:val="none"/>
              </w:rPr>
              <w:t>2.2</w:t>
            </w:r>
            <w:r>
              <w:rPr>
                <w:rFonts w:hint="eastAsia"/>
                <w:color w:val="auto"/>
                <w:highlight w:val="none"/>
                <w:lang w:val="en-US" w:eastAsia="zh-CN"/>
              </w:rPr>
              <w:t xml:space="preserve"> </w:t>
            </w:r>
            <w:r>
              <w:rPr>
                <w:rFonts w:hint="eastAsia"/>
                <w:color w:val="auto"/>
                <w:highlight w:val="none"/>
              </w:rPr>
              <w:t>灭菌实施</w:t>
            </w:r>
          </w:p>
          <w:p>
            <w:pPr>
              <w:adjustRightInd w:val="0"/>
              <w:snapToGrid w:val="0"/>
              <w:jc w:val="both"/>
              <w:rPr>
                <w:color w:val="auto"/>
                <w:highlight w:val="none"/>
              </w:rPr>
            </w:pPr>
          </w:p>
        </w:tc>
        <w:tc>
          <w:tcPr>
            <w:tcW w:w="3022" w:type="dxa"/>
            <w:vAlign w:val="center"/>
          </w:tcPr>
          <w:p>
            <w:pPr>
              <w:adjustRightInd w:val="0"/>
              <w:snapToGrid w:val="0"/>
              <w:jc w:val="both"/>
              <w:rPr>
                <w:color w:val="auto"/>
                <w:highlight w:val="none"/>
                <w:lang w:eastAsia="zh-CN"/>
              </w:rPr>
            </w:pPr>
            <w:r>
              <w:rPr>
                <w:rFonts w:hint="eastAsia"/>
                <w:color w:val="auto"/>
                <w:highlight w:val="none"/>
                <w:lang w:eastAsia="zh-CN"/>
              </w:rPr>
              <w:t>2.2.1 能操作小型压力蒸汽灭菌器进行物品灭菌</w:t>
            </w:r>
          </w:p>
          <w:p>
            <w:pPr>
              <w:adjustRightInd w:val="0"/>
              <w:snapToGrid w:val="0"/>
              <w:jc w:val="both"/>
              <w:rPr>
                <w:color w:val="auto"/>
                <w:highlight w:val="none"/>
                <w:lang w:eastAsia="zh-CN"/>
              </w:rPr>
            </w:pPr>
            <w:r>
              <w:rPr>
                <w:rFonts w:hint="eastAsia"/>
                <w:color w:val="auto"/>
                <w:highlight w:val="none"/>
                <w:lang w:eastAsia="zh-CN"/>
              </w:rPr>
              <w:t>2.2.2 能操作大型压力蒸汽灭菌器进行物品灭菌</w:t>
            </w:r>
          </w:p>
          <w:p>
            <w:pPr>
              <w:adjustRightInd w:val="0"/>
              <w:snapToGrid w:val="0"/>
              <w:jc w:val="both"/>
              <w:rPr>
                <w:color w:val="auto"/>
                <w:highlight w:val="none"/>
                <w:lang w:eastAsia="zh-CN"/>
              </w:rPr>
            </w:pPr>
            <w:r>
              <w:rPr>
                <w:rFonts w:hint="eastAsia"/>
                <w:color w:val="auto"/>
                <w:highlight w:val="none"/>
                <w:lang w:eastAsia="zh-CN"/>
              </w:rPr>
              <w:t>2.2.3 能使用过氧化氢气体等离子体低温灭菌器灭菌</w:t>
            </w:r>
          </w:p>
          <w:p>
            <w:pPr>
              <w:adjustRightInd w:val="0"/>
              <w:snapToGrid w:val="0"/>
              <w:jc w:val="both"/>
              <w:rPr>
                <w:color w:val="auto"/>
                <w:highlight w:val="none"/>
                <w:lang w:eastAsia="zh-CN"/>
              </w:rPr>
            </w:pPr>
          </w:p>
          <w:p>
            <w:pPr>
              <w:adjustRightInd w:val="0"/>
              <w:snapToGrid w:val="0"/>
              <w:jc w:val="both"/>
              <w:rPr>
                <w:color w:val="auto"/>
                <w:highlight w:val="none"/>
                <w:lang w:eastAsia="zh-CN"/>
              </w:rPr>
            </w:pPr>
          </w:p>
        </w:tc>
        <w:tc>
          <w:tcPr>
            <w:tcW w:w="2881" w:type="dxa"/>
            <w:vAlign w:val="center"/>
          </w:tcPr>
          <w:p>
            <w:pPr>
              <w:adjustRightInd w:val="0"/>
              <w:snapToGrid w:val="0"/>
              <w:jc w:val="both"/>
              <w:rPr>
                <w:color w:val="auto"/>
                <w:highlight w:val="none"/>
                <w:lang w:eastAsia="zh-CN"/>
              </w:rPr>
            </w:pPr>
            <w:r>
              <w:rPr>
                <w:rFonts w:hint="eastAsia"/>
                <w:color w:val="auto"/>
                <w:highlight w:val="none"/>
                <w:lang w:eastAsia="zh-CN"/>
              </w:rPr>
              <w:t>2.2.1 小型压力蒸汽灭菌器的适用范围、使用方法及注意事项</w:t>
            </w:r>
          </w:p>
          <w:p>
            <w:pPr>
              <w:adjustRightInd w:val="0"/>
              <w:snapToGrid w:val="0"/>
              <w:jc w:val="both"/>
              <w:rPr>
                <w:color w:val="auto"/>
                <w:highlight w:val="none"/>
                <w:lang w:eastAsia="zh-CN"/>
              </w:rPr>
            </w:pPr>
            <w:r>
              <w:rPr>
                <w:rFonts w:hint="eastAsia"/>
                <w:color w:val="auto"/>
                <w:highlight w:val="none"/>
                <w:lang w:eastAsia="zh-CN"/>
              </w:rPr>
              <w:t>2.2.2 大型压力蒸汽灭菌器的适用范围、使用方法及注意事项</w:t>
            </w:r>
          </w:p>
          <w:p>
            <w:pPr>
              <w:adjustRightInd w:val="0"/>
              <w:snapToGrid w:val="0"/>
              <w:jc w:val="both"/>
              <w:rPr>
                <w:color w:val="auto"/>
                <w:highlight w:val="none"/>
                <w:lang w:eastAsia="zh-CN"/>
              </w:rPr>
            </w:pPr>
            <w:r>
              <w:rPr>
                <w:rFonts w:hint="eastAsia"/>
                <w:color w:val="auto"/>
                <w:highlight w:val="none"/>
                <w:lang w:eastAsia="zh-CN"/>
              </w:rPr>
              <w:t>2.2.3 过氧化氢气体等离子体低温灭菌器的适用范围、使用方法及注意事项</w:t>
            </w:r>
          </w:p>
          <w:p>
            <w:pPr>
              <w:adjustRightInd w:val="0"/>
              <w:snapToGrid w:val="0"/>
              <w:jc w:val="both"/>
              <w:rPr>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adjustRightInd w:val="0"/>
              <w:snapToGrid w:val="0"/>
              <w:jc w:val="both"/>
              <w:rPr>
                <w:color w:val="auto"/>
                <w:highlight w:val="none"/>
                <w:lang w:eastAsia="zh-CN"/>
              </w:rPr>
            </w:pPr>
          </w:p>
        </w:tc>
        <w:tc>
          <w:tcPr>
            <w:tcW w:w="1809" w:type="dxa"/>
            <w:vAlign w:val="center"/>
          </w:tcPr>
          <w:p>
            <w:pPr>
              <w:adjustRightInd w:val="0"/>
              <w:snapToGrid w:val="0"/>
              <w:jc w:val="both"/>
              <w:rPr>
                <w:color w:val="auto"/>
                <w:highlight w:val="none"/>
              </w:rPr>
            </w:pPr>
            <w:r>
              <w:rPr>
                <w:color w:val="auto"/>
                <w:highlight w:val="none"/>
              </w:rPr>
              <w:t>2.3</w:t>
            </w:r>
            <w:r>
              <w:rPr>
                <w:rFonts w:hint="eastAsia"/>
                <w:color w:val="auto"/>
                <w:highlight w:val="none"/>
                <w:lang w:val="en-US" w:eastAsia="zh-CN"/>
              </w:rPr>
              <w:t xml:space="preserve"> </w:t>
            </w:r>
            <w:r>
              <w:rPr>
                <w:rFonts w:hint="eastAsia"/>
                <w:color w:val="auto"/>
                <w:highlight w:val="none"/>
              </w:rPr>
              <w:t>消毒灭菌后</w:t>
            </w:r>
          </w:p>
          <w:p>
            <w:pPr>
              <w:adjustRightInd w:val="0"/>
              <w:snapToGrid w:val="0"/>
              <w:jc w:val="both"/>
              <w:rPr>
                <w:color w:val="auto"/>
                <w:highlight w:val="none"/>
              </w:rPr>
            </w:pPr>
            <w:r>
              <w:rPr>
                <w:rFonts w:hint="eastAsia"/>
                <w:color w:val="auto"/>
                <w:highlight w:val="none"/>
              </w:rPr>
              <w:t>物品处理</w:t>
            </w:r>
          </w:p>
          <w:p>
            <w:pPr>
              <w:adjustRightInd w:val="0"/>
              <w:snapToGrid w:val="0"/>
              <w:jc w:val="both"/>
              <w:rPr>
                <w:color w:val="auto"/>
                <w:highlight w:val="none"/>
              </w:rPr>
            </w:pPr>
          </w:p>
        </w:tc>
        <w:tc>
          <w:tcPr>
            <w:tcW w:w="3022" w:type="dxa"/>
            <w:vAlign w:val="center"/>
          </w:tcPr>
          <w:p>
            <w:pPr>
              <w:adjustRightInd w:val="0"/>
              <w:snapToGrid w:val="0"/>
              <w:jc w:val="both"/>
              <w:rPr>
                <w:color w:val="auto"/>
                <w:highlight w:val="none"/>
                <w:lang w:eastAsia="zh-CN"/>
              </w:rPr>
            </w:pPr>
            <w:r>
              <w:rPr>
                <w:rFonts w:hint="eastAsia"/>
                <w:color w:val="auto"/>
                <w:highlight w:val="none"/>
                <w:lang w:eastAsia="zh-CN"/>
              </w:rPr>
              <w:t xml:space="preserve">2.3.1 能对剩余消毒剂进行处理 </w:t>
            </w:r>
          </w:p>
          <w:p>
            <w:pPr>
              <w:adjustRightInd w:val="0"/>
              <w:snapToGrid w:val="0"/>
              <w:jc w:val="both"/>
              <w:rPr>
                <w:color w:val="auto"/>
                <w:highlight w:val="none"/>
                <w:lang w:eastAsia="zh-CN"/>
              </w:rPr>
            </w:pPr>
            <w:r>
              <w:rPr>
                <w:rFonts w:hint="eastAsia"/>
                <w:color w:val="auto"/>
                <w:highlight w:val="none"/>
                <w:lang w:eastAsia="zh-CN"/>
              </w:rPr>
              <w:t>2.3.2 能对消毒后物品表面残留消毒剂进行处理</w:t>
            </w:r>
          </w:p>
          <w:p>
            <w:pPr>
              <w:adjustRightInd w:val="0"/>
              <w:snapToGrid w:val="0"/>
              <w:jc w:val="both"/>
              <w:rPr>
                <w:rFonts w:hint="eastAsia"/>
                <w:color w:val="auto"/>
                <w:highlight w:val="none"/>
                <w:lang w:eastAsia="zh-CN"/>
              </w:rPr>
            </w:pPr>
            <w:r>
              <w:rPr>
                <w:rFonts w:hint="eastAsia"/>
                <w:color w:val="auto"/>
                <w:highlight w:val="none"/>
                <w:lang w:eastAsia="zh-CN"/>
              </w:rPr>
              <w:t>2.3.3 消毒完医疗器械的整理与包装</w:t>
            </w:r>
          </w:p>
          <w:p>
            <w:pPr>
              <w:adjustRightInd w:val="0"/>
              <w:snapToGrid w:val="0"/>
              <w:jc w:val="both"/>
              <w:rPr>
                <w:rFonts w:hint="eastAsia"/>
                <w:color w:val="auto"/>
                <w:highlight w:val="none"/>
                <w:lang w:val="en-US" w:eastAsia="zh-CN"/>
              </w:rPr>
            </w:pPr>
            <w:r>
              <w:rPr>
                <w:rFonts w:hint="eastAsia"/>
                <w:color w:val="auto"/>
                <w:highlight w:val="none"/>
                <w:lang w:val="en-US" w:eastAsia="zh-CN"/>
              </w:rPr>
              <w:t>2.3.4 能对复用的清洁消毒器具进行处理</w:t>
            </w:r>
          </w:p>
          <w:p>
            <w:pPr>
              <w:adjustRightInd w:val="0"/>
              <w:snapToGrid w:val="0"/>
              <w:jc w:val="both"/>
              <w:rPr>
                <w:rFonts w:hint="eastAsia"/>
                <w:color w:val="auto"/>
                <w:highlight w:val="none"/>
                <w:lang w:eastAsia="zh-CN"/>
              </w:rPr>
            </w:pPr>
            <w:r>
              <w:rPr>
                <w:rFonts w:hint="eastAsia"/>
                <w:color w:val="auto"/>
                <w:highlight w:val="none"/>
                <w:lang w:val="en-US" w:eastAsia="zh-CN"/>
              </w:rPr>
              <w:t>2.3.5 能对消毒作业后个人人体、</w:t>
            </w:r>
            <w:r>
              <w:rPr>
                <w:color w:val="auto"/>
                <w:highlight w:val="none"/>
              </w:rPr>
              <w:t>着装、随身物品等方面</w:t>
            </w:r>
            <w:r>
              <w:rPr>
                <w:rFonts w:hint="eastAsia"/>
                <w:color w:val="auto"/>
                <w:highlight w:val="none"/>
                <w:lang w:eastAsia="zh-CN"/>
              </w:rPr>
              <w:t>进行处理</w:t>
            </w:r>
          </w:p>
        </w:tc>
        <w:tc>
          <w:tcPr>
            <w:tcW w:w="2881" w:type="dxa"/>
            <w:vAlign w:val="center"/>
          </w:tcPr>
          <w:p>
            <w:pPr>
              <w:adjustRightInd w:val="0"/>
              <w:snapToGrid w:val="0"/>
              <w:jc w:val="both"/>
              <w:rPr>
                <w:color w:val="auto"/>
                <w:highlight w:val="none"/>
                <w:lang w:eastAsia="zh-CN"/>
              </w:rPr>
            </w:pPr>
            <w:r>
              <w:rPr>
                <w:rFonts w:hint="eastAsia"/>
                <w:color w:val="auto"/>
                <w:highlight w:val="none"/>
                <w:lang w:eastAsia="zh-CN"/>
              </w:rPr>
              <w:t xml:space="preserve">2.3.1 剩余消毒剂的处理方法 </w:t>
            </w:r>
          </w:p>
          <w:p>
            <w:pPr>
              <w:adjustRightInd w:val="0"/>
              <w:snapToGrid w:val="0"/>
              <w:jc w:val="both"/>
              <w:rPr>
                <w:color w:val="auto"/>
                <w:highlight w:val="none"/>
                <w:lang w:eastAsia="zh-CN"/>
              </w:rPr>
            </w:pPr>
            <w:r>
              <w:rPr>
                <w:rFonts w:hint="eastAsia"/>
                <w:color w:val="auto"/>
                <w:highlight w:val="none"/>
                <w:lang w:eastAsia="zh-CN"/>
              </w:rPr>
              <w:t>2.3.2 消毒后物品表面残留消毒剂的处理方法</w:t>
            </w:r>
          </w:p>
          <w:p>
            <w:pPr>
              <w:adjustRightInd w:val="0"/>
              <w:snapToGrid w:val="0"/>
              <w:jc w:val="both"/>
              <w:rPr>
                <w:color w:val="auto"/>
                <w:highlight w:val="none"/>
                <w:lang w:eastAsia="zh-CN"/>
              </w:rPr>
            </w:pPr>
            <w:r>
              <w:rPr>
                <w:rFonts w:hint="eastAsia"/>
                <w:color w:val="auto"/>
                <w:highlight w:val="none"/>
                <w:lang w:eastAsia="zh-CN"/>
              </w:rPr>
              <w:t>2.3.3 消毒后废弃物品的分类、包装、运输等相关知识</w:t>
            </w:r>
          </w:p>
          <w:p>
            <w:pPr>
              <w:adjustRightInd w:val="0"/>
              <w:snapToGrid w:val="0"/>
              <w:jc w:val="both"/>
              <w:rPr>
                <w:rFonts w:hint="eastAsia"/>
                <w:color w:val="auto"/>
                <w:highlight w:val="none"/>
                <w:lang w:eastAsia="zh-CN"/>
              </w:rPr>
            </w:pPr>
            <w:r>
              <w:rPr>
                <w:rFonts w:hint="eastAsia"/>
                <w:color w:val="auto"/>
                <w:highlight w:val="none"/>
                <w:lang w:eastAsia="zh-CN"/>
              </w:rPr>
              <w:t>2.3.4 消毒后医疗器械的分类、包装、运输等相关知识</w:t>
            </w:r>
          </w:p>
          <w:p>
            <w:pPr>
              <w:adjustRightInd w:val="0"/>
              <w:snapToGrid w:val="0"/>
              <w:jc w:val="both"/>
              <w:rPr>
                <w:color w:val="auto"/>
                <w:highlight w:val="none"/>
              </w:rPr>
            </w:pPr>
            <w:r>
              <w:rPr>
                <w:rFonts w:hint="eastAsia"/>
                <w:color w:val="auto"/>
                <w:highlight w:val="none"/>
                <w:lang w:val="en-US" w:eastAsia="zh-CN"/>
              </w:rPr>
              <w:t>2.3.5 使用过的</w:t>
            </w:r>
            <w:r>
              <w:rPr>
                <w:color w:val="auto"/>
                <w:highlight w:val="none"/>
              </w:rPr>
              <w:t>清洁</w:t>
            </w:r>
            <w:r>
              <w:rPr>
                <w:rFonts w:hint="eastAsia"/>
                <w:color w:val="auto"/>
                <w:highlight w:val="none"/>
                <w:lang w:eastAsia="zh-CN"/>
              </w:rPr>
              <w:t>器</w:t>
            </w:r>
            <w:r>
              <w:rPr>
                <w:color w:val="auto"/>
                <w:highlight w:val="none"/>
              </w:rPr>
              <w:t>具进行清洗与消毒</w:t>
            </w:r>
          </w:p>
          <w:p>
            <w:pPr>
              <w:adjustRightInd w:val="0"/>
              <w:snapToGrid w:val="0"/>
              <w:jc w:val="both"/>
              <w:rPr>
                <w:rFonts w:hint="eastAsia"/>
                <w:color w:val="auto"/>
                <w:highlight w:val="none"/>
                <w:lang w:eastAsia="zh-CN"/>
              </w:rPr>
            </w:pPr>
            <w:r>
              <w:rPr>
                <w:rFonts w:hint="eastAsia"/>
                <w:color w:val="auto"/>
                <w:highlight w:val="none"/>
                <w:lang w:val="en-US" w:eastAsia="zh-CN"/>
              </w:rPr>
              <w:t>2.3.6 对个人</w:t>
            </w:r>
            <w:r>
              <w:rPr>
                <w:color w:val="auto"/>
                <w:highlight w:val="none"/>
              </w:rPr>
              <w:t>着装、随身物品等方面的清洁与消毒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851" w:type="dxa"/>
            <w:vMerge w:val="continue"/>
            <w:vAlign w:val="center"/>
          </w:tcPr>
          <w:p>
            <w:pPr>
              <w:adjustRightInd w:val="0"/>
              <w:snapToGrid w:val="0"/>
              <w:jc w:val="both"/>
              <w:rPr>
                <w:color w:val="auto"/>
                <w:highlight w:val="none"/>
                <w:lang w:eastAsia="zh-CN"/>
              </w:rPr>
            </w:pPr>
          </w:p>
        </w:tc>
        <w:tc>
          <w:tcPr>
            <w:tcW w:w="1809" w:type="dxa"/>
            <w:vAlign w:val="center"/>
          </w:tcPr>
          <w:p>
            <w:pPr>
              <w:adjustRightInd w:val="0"/>
              <w:snapToGrid w:val="0"/>
              <w:jc w:val="both"/>
              <w:rPr>
                <w:color w:val="auto"/>
                <w:highlight w:val="none"/>
              </w:rPr>
            </w:pPr>
            <w:r>
              <w:rPr>
                <w:rFonts w:hint="eastAsia"/>
                <w:color w:val="auto"/>
                <w:highlight w:val="none"/>
              </w:rPr>
              <w:t>2.</w:t>
            </w:r>
            <w:r>
              <w:rPr>
                <w:color w:val="auto"/>
                <w:highlight w:val="none"/>
              </w:rPr>
              <w:t>4</w:t>
            </w:r>
            <w:r>
              <w:rPr>
                <w:rFonts w:hint="eastAsia"/>
                <w:color w:val="auto"/>
                <w:highlight w:val="none"/>
                <w:lang w:val="en-US" w:eastAsia="zh-CN"/>
              </w:rPr>
              <w:t xml:space="preserve"> </w:t>
            </w:r>
            <w:r>
              <w:rPr>
                <w:rFonts w:hint="eastAsia"/>
                <w:color w:val="auto"/>
                <w:highlight w:val="none"/>
              </w:rPr>
              <w:t>消毒灭菌记录</w:t>
            </w:r>
          </w:p>
          <w:p>
            <w:pPr>
              <w:adjustRightInd w:val="0"/>
              <w:snapToGrid w:val="0"/>
              <w:jc w:val="both"/>
              <w:rPr>
                <w:color w:val="auto"/>
                <w:highlight w:val="none"/>
              </w:rPr>
            </w:pPr>
          </w:p>
        </w:tc>
        <w:tc>
          <w:tcPr>
            <w:tcW w:w="3022" w:type="dxa"/>
            <w:vAlign w:val="center"/>
          </w:tcPr>
          <w:p>
            <w:pPr>
              <w:adjustRightInd w:val="0"/>
              <w:snapToGrid w:val="0"/>
              <w:jc w:val="both"/>
              <w:rPr>
                <w:color w:val="auto"/>
                <w:highlight w:val="none"/>
                <w:lang w:eastAsia="zh-CN"/>
              </w:rPr>
            </w:pPr>
            <w:r>
              <w:rPr>
                <w:color w:val="auto"/>
                <w:highlight w:val="none"/>
                <w:lang w:eastAsia="zh-CN"/>
              </w:rPr>
              <w:t>2</w:t>
            </w:r>
            <w:r>
              <w:rPr>
                <w:rFonts w:hint="eastAsia"/>
                <w:color w:val="auto"/>
                <w:highlight w:val="none"/>
                <w:lang w:eastAsia="zh-CN"/>
              </w:rPr>
              <w:t>.</w:t>
            </w:r>
            <w:r>
              <w:rPr>
                <w:color w:val="auto"/>
                <w:highlight w:val="none"/>
                <w:lang w:eastAsia="zh-CN"/>
              </w:rPr>
              <w:t>4</w:t>
            </w:r>
            <w:r>
              <w:rPr>
                <w:rFonts w:hint="eastAsia"/>
                <w:color w:val="auto"/>
                <w:highlight w:val="none"/>
                <w:lang w:eastAsia="zh-CN"/>
              </w:rPr>
              <w:t>.</w:t>
            </w:r>
            <w:r>
              <w:rPr>
                <w:color w:val="auto"/>
                <w:highlight w:val="none"/>
                <w:lang w:eastAsia="zh-CN"/>
              </w:rPr>
              <w:t>1</w:t>
            </w:r>
            <w:r>
              <w:rPr>
                <w:rFonts w:hint="eastAsia"/>
                <w:color w:val="auto"/>
                <w:highlight w:val="none"/>
                <w:lang w:val="en-US" w:eastAsia="zh-CN"/>
              </w:rPr>
              <w:t xml:space="preserve"> </w:t>
            </w:r>
            <w:r>
              <w:rPr>
                <w:rFonts w:hint="eastAsia"/>
                <w:color w:val="auto"/>
                <w:highlight w:val="none"/>
                <w:lang w:eastAsia="zh-CN"/>
              </w:rPr>
              <w:t>能对熏蒸消毒工作进行规范记录</w:t>
            </w:r>
          </w:p>
          <w:p>
            <w:pPr>
              <w:adjustRightInd w:val="0"/>
              <w:snapToGrid w:val="0"/>
              <w:jc w:val="both"/>
              <w:rPr>
                <w:color w:val="auto"/>
                <w:highlight w:val="none"/>
                <w:lang w:eastAsia="zh-CN"/>
              </w:rPr>
            </w:pPr>
            <w:r>
              <w:rPr>
                <w:color w:val="auto"/>
                <w:highlight w:val="none"/>
                <w:lang w:eastAsia="zh-CN"/>
              </w:rPr>
              <w:t>2.4.2</w:t>
            </w:r>
            <w:r>
              <w:rPr>
                <w:rFonts w:hint="eastAsia"/>
                <w:color w:val="auto"/>
                <w:highlight w:val="none"/>
                <w:lang w:val="en-US" w:eastAsia="zh-CN"/>
              </w:rPr>
              <w:t xml:space="preserve"> </w:t>
            </w:r>
            <w:r>
              <w:rPr>
                <w:rFonts w:hint="eastAsia"/>
                <w:color w:val="auto"/>
                <w:highlight w:val="none"/>
                <w:lang w:eastAsia="zh-CN"/>
              </w:rPr>
              <w:t>能对小型压力蒸汽灭菌工作进行规范记录</w:t>
            </w:r>
          </w:p>
          <w:p>
            <w:pPr>
              <w:adjustRightInd w:val="0"/>
              <w:snapToGrid w:val="0"/>
              <w:jc w:val="both"/>
              <w:rPr>
                <w:color w:val="auto"/>
                <w:highlight w:val="none"/>
                <w:lang w:eastAsia="zh-CN"/>
              </w:rPr>
            </w:pPr>
            <w:r>
              <w:rPr>
                <w:color w:val="auto"/>
                <w:highlight w:val="none"/>
                <w:lang w:eastAsia="zh-CN"/>
              </w:rPr>
              <w:t>2.4.</w:t>
            </w:r>
            <w:r>
              <w:rPr>
                <w:rFonts w:hint="eastAsia"/>
                <w:color w:val="auto"/>
                <w:highlight w:val="none"/>
                <w:lang w:eastAsia="zh-CN"/>
              </w:rPr>
              <w:t>3 能对大型压力蒸汽灭菌工作进行规范记录</w:t>
            </w:r>
          </w:p>
        </w:tc>
        <w:tc>
          <w:tcPr>
            <w:tcW w:w="2881" w:type="dxa"/>
            <w:vAlign w:val="center"/>
          </w:tcPr>
          <w:p>
            <w:pPr>
              <w:adjustRightInd w:val="0"/>
              <w:snapToGrid w:val="0"/>
              <w:jc w:val="both"/>
              <w:rPr>
                <w:color w:val="auto"/>
                <w:highlight w:val="none"/>
                <w:lang w:eastAsia="zh-CN"/>
              </w:rPr>
            </w:pPr>
            <w:r>
              <w:rPr>
                <w:color w:val="auto"/>
                <w:highlight w:val="none"/>
                <w:lang w:eastAsia="zh-CN"/>
              </w:rPr>
              <w:t>2.4.1</w:t>
            </w:r>
            <w:r>
              <w:rPr>
                <w:rFonts w:hint="eastAsia"/>
                <w:color w:val="auto"/>
                <w:highlight w:val="none"/>
                <w:lang w:eastAsia="zh-CN"/>
              </w:rPr>
              <w:t>熏蒸消毒记录要求</w:t>
            </w:r>
          </w:p>
          <w:p>
            <w:pPr>
              <w:adjustRightInd w:val="0"/>
              <w:snapToGrid w:val="0"/>
              <w:jc w:val="both"/>
              <w:rPr>
                <w:color w:val="auto"/>
                <w:highlight w:val="none"/>
                <w:lang w:eastAsia="zh-CN"/>
              </w:rPr>
            </w:pPr>
            <w:r>
              <w:rPr>
                <w:color w:val="auto"/>
                <w:highlight w:val="none"/>
                <w:lang w:eastAsia="zh-CN"/>
              </w:rPr>
              <w:t>2.4.2</w:t>
            </w:r>
            <w:r>
              <w:rPr>
                <w:rFonts w:hint="eastAsia"/>
                <w:color w:val="auto"/>
                <w:highlight w:val="none"/>
                <w:lang w:eastAsia="zh-CN"/>
              </w:rPr>
              <w:t>小型压力蒸汽灭菌记录要求</w:t>
            </w:r>
          </w:p>
          <w:p>
            <w:pPr>
              <w:adjustRightInd w:val="0"/>
              <w:snapToGrid w:val="0"/>
              <w:jc w:val="both"/>
              <w:rPr>
                <w:color w:val="auto"/>
                <w:highlight w:val="none"/>
                <w:lang w:eastAsia="zh-CN"/>
              </w:rPr>
            </w:pPr>
            <w:r>
              <w:rPr>
                <w:color w:val="auto"/>
                <w:highlight w:val="none"/>
                <w:lang w:eastAsia="zh-CN"/>
              </w:rPr>
              <w:t>2.4.</w:t>
            </w:r>
            <w:r>
              <w:rPr>
                <w:rFonts w:hint="eastAsia"/>
                <w:color w:val="auto"/>
                <w:highlight w:val="none"/>
                <w:lang w:eastAsia="zh-CN"/>
              </w:rPr>
              <w:t>3 小型压力蒸汽灭菌记录要求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851" w:type="dxa"/>
            <w:vMerge w:val="restart"/>
            <w:vAlign w:val="center"/>
          </w:tcPr>
          <w:p>
            <w:pPr>
              <w:adjustRightInd w:val="0"/>
              <w:snapToGrid w:val="0"/>
              <w:jc w:val="center"/>
              <w:rPr>
                <w:color w:val="auto"/>
                <w:highlight w:val="none"/>
                <w:lang w:eastAsia="zh-CN"/>
              </w:rPr>
            </w:pPr>
          </w:p>
          <w:p>
            <w:pPr>
              <w:adjustRightInd w:val="0"/>
              <w:snapToGrid w:val="0"/>
              <w:jc w:val="center"/>
              <w:rPr>
                <w:color w:val="auto"/>
                <w:highlight w:val="none"/>
                <w:lang w:eastAsia="zh-CN"/>
              </w:rPr>
            </w:pPr>
          </w:p>
          <w:p>
            <w:pPr>
              <w:adjustRightInd w:val="0"/>
              <w:snapToGrid w:val="0"/>
              <w:jc w:val="center"/>
              <w:rPr>
                <w:color w:val="auto"/>
                <w:highlight w:val="none"/>
                <w:lang w:eastAsia="zh-CN"/>
              </w:rPr>
            </w:pPr>
          </w:p>
          <w:p>
            <w:pPr>
              <w:adjustRightInd w:val="0"/>
              <w:snapToGrid w:val="0"/>
              <w:jc w:val="center"/>
              <w:rPr>
                <w:color w:val="auto"/>
                <w:highlight w:val="none"/>
                <w:lang w:eastAsia="zh-CN"/>
              </w:rPr>
            </w:pPr>
          </w:p>
          <w:p>
            <w:pPr>
              <w:adjustRightInd w:val="0"/>
              <w:snapToGrid w:val="0"/>
              <w:jc w:val="center"/>
              <w:rPr>
                <w:color w:val="auto"/>
                <w:highlight w:val="none"/>
                <w:lang w:eastAsia="zh-CN"/>
              </w:rPr>
            </w:pPr>
          </w:p>
          <w:p>
            <w:pPr>
              <w:adjustRightInd w:val="0"/>
              <w:snapToGrid w:val="0"/>
              <w:jc w:val="center"/>
              <w:rPr>
                <w:color w:val="auto"/>
                <w:highlight w:val="none"/>
                <w:lang w:eastAsia="zh-CN"/>
              </w:rPr>
            </w:pPr>
          </w:p>
          <w:p>
            <w:pPr>
              <w:adjustRightInd w:val="0"/>
              <w:snapToGrid w:val="0"/>
              <w:jc w:val="center"/>
              <w:rPr>
                <w:color w:val="auto"/>
                <w:highlight w:val="none"/>
                <w:lang w:eastAsia="zh-CN"/>
              </w:rPr>
            </w:pPr>
          </w:p>
          <w:p>
            <w:pPr>
              <w:adjustRightInd w:val="0"/>
              <w:snapToGrid w:val="0"/>
              <w:jc w:val="center"/>
              <w:rPr>
                <w:color w:val="auto"/>
                <w:highlight w:val="none"/>
              </w:rPr>
            </w:pPr>
            <w:r>
              <w:rPr>
                <w:color w:val="auto"/>
                <w:highlight w:val="none"/>
              </w:rPr>
              <w:t>3</w:t>
            </w:r>
            <w:r>
              <w:rPr>
                <w:rFonts w:hint="eastAsia"/>
                <w:color w:val="auto"/>
                <w:highlight w:val="none"/>
              </w:rPr>
              <w:t>.</w:t>
            </w:r>
          </w:p>
          <w:p>
            <w:pPr>
              <w:adjustRightInd w:val="0"/>
              <w:snapToGrid w:val="0"/>
              <w:jc w:val="center"/>
              <w:rPr>
                <w:color w:val="auto"/>
                <w:highlight w:val="none"/>
              </w:rPr>
            </w:pPr>
            <w:r>
              <w:rPr>
                <w:rFonts w:hint="eastAsia"/>
                <w:color w:val="auto"/>
                <w:highlight w:val="none"/>
              </w:rPr>
              <w:t>消</w:t>
            </w:r>
          </w:p>
          <w:p>
            <w:pPr>
              <w:adjustRightInd w:val="0"/>
              <w:snapToGrid w:val="0"/>
              <w:jc w:val="center"/>
              <w:rPr>
                <w:color w:val="auto"/>
                <w:highlight w:val="none"/>
              </w:rPr>
            </w:pPr>
            <w:r>
              <w:rPr>
                <w:rFonts w:hint="eastAsia"/>
                <w:color w:val="auto"/>
                <w:highlight w:val="none"/>
              </w:rPr>
              <w:t>毒</w:t>
            </w:r>
          </w:p>
          <w:p>
            <w:pPr>
              <w:adjustRightInd w:val="0"/>
              <w:snapToGrid w:val="0"/>
              <w:jc w:val="center"/>
              <w:rPr>
                <w:color w:val="auto"/>
                <w:highlight w:val="none"/>
              </w:rPr>
            </w:pPr>
            <w:r>
              <w:rPr>
                <w:rFonts w:hint="eastAsia"/>
                <w:color w:val="auto"/>
                <w:highlight w:val="none"/>
              </w:rPr>
              <w:t>灭</w:t>
            </w:r>
          </w:p>
          <w:p>
            <w:pPr>
              <w:adjustRightInd w:val="0"/>
              <w:snapToGrid w:val="0"/>
              <w:jc w:val="center"/>
              <w:rPr>
                <w:color w:val="auto"/>
                <w:highlight w:val="none"/>
              </w:rPr>
            </w:pPr>
            <w:r>
              <w:rPr>
                <w:rFonts w:hint="eastAsia"/>
                <w:color w:val="auto"/>
                <w:highlight w:val="none"/>
              </w:rPr>
              <w:t>菌</w:t>
            </w:r>
          </w:p>
          <w:p>
            <w:pPr>
              <w:adjustRightInd w:val="0"/>
              <w:snapToGrid w:val="0"/>
              <w:jc w:val="center"/>
              <w:rPr>
                <w:color w:val="auto"/>
                <w:highlight w:val="none"/>
              </w:rPr>
            </w:pPr>
            <w:r>
              <w:rPr>
                <w:rFonts w:hint="eastAsia"/>
                <w:color w:val="auto"/>
                <w:highlight w:val="none"/>
              </w:rPr>
              <w:t>评</w:t>
            </w:r>
          </w:p>
          <w:p>
            <w:pPr>
              <w:adjustRightInd w:val="0"/>
              <w:snapToGrid w:val="0"/>
              <w:jc w:val="center"/>
              <w:rPr>
                <w:color w:val="auto"/>
                <w:highlight w:val="none"/>
              </w:rPr>
            </w:pPr>
            <w:r>
              <w:rPr>
                <w:rFonts w:hint="eastAsia"/>
                <w:color w:val="auto"/>
                <w:highlight w:val="none"/>
              </w:rPr>
              <w:t>估</w:t>
            </w:r>
          </w:p>
          <w:p>
            <w:pPr>
              <w:adjustRightInd w:val="0"/>
              <w:snapToGrid w:val="0"/>
              <w:jc w:val="center"/>
              <w:rPr>
                <w:color w:val="auto"/>
                <w:highlight w:val="none"/>
              </w:rPr>
            </w:pPr>
          </w:p>
        </w:tc>
        <w:tc>
          <w:tcPr>
            <w:tcW w:w="1809" w:type="dxa"/>
            <w:vAlign w:val="center"/>
          </w:tcPr>
          <w:p>
            <w:pPr>
              <w:adjustRightInd w:val="0"/>
              <w:snapToGrid w:val="0"/>
              <w:jc w:val="both"/>
              <w:rPr>
                <w:rFonts w:hint="eastAsia"/>
                <w:color w:val="auto"/>
                <w:highlight w:val="none"/>
              </w:rPr>
            </w:pPr>
            <w:r>
              <w:rPr>
                <w:color w:val="auto"/>
                <w:highlight w:val="none"/>
              </w:rPr>
              <w:t>3.1</w:t>
            </w:r>
            <w:r>
              <w:rPr>
                <w:rFonts w:hint="eastAsia"/>
                <w:color w:val="auto"/>
                <w:highlight w:val="none"/>
                <w:lang w:val="en-US" w:eastAsia="zh-CN"/>
              </w:rPr>
              <w:t xml:space="preserve"> </w:t>
            </w:r>
            <w:r>
              <w:rPr>
                <w:rFonts w:hint="eastAsia"/>
                <w:color w:val="auto"/>
                <w:highlight w:val="none"/>
              </w:rPr>
              <w:t>清洁</w:t>
            </w:r>
            <w:r>
              <w:rPr>
                <w:rFonts w:hint="eastAsia"/>
                <w:color w:val="auto"/>
                <w:highlight w:val="none"/>
                <w:lang w:eastAsia="zh-CN"/>
              </w:rPr>
              <w:t>与消毒</w:t>
            </w:r>
            <w:r>
              <w:rPr>
                <w:rFonts w:hint="eastAsia"/>
                <w:color w:val="auto"/>
                <w:highlight w:val="none"/>
              </w:rPr>
              <w:t>效果评估</w:t>
            </w:r>
          </w:p>
          <w:p>
            <w:pPr>
              <w:adjustRightInd w:val="0"/>
              <w:snapToGrid w:val="0"/>
              <w:jc w:val="both"/>
              <w:rPr>
                <w:color w:val="auto"/>
                <w:highlight w:val="none"/>
              </w:rPr>
            </w:pPr>
          </w:p>
        </w:tc>
        <w:tc>
          <w:tcPr>
            <w:tcW w:w="3022" w:type="dxa"/>
            <w:vAlign w:val="center"/>
          </w:tcPr>
          <w:p>
            <w:pPr>
              <w:adjustRightInd w:val="0"/>
              <w:snapToGrid w:val="0"/>
              <w:jc w:val="both"/>
              <w:rPr>
                <w:color w:val="auto"/>
                <w:highlight w:val="none"/>
                <w:lang w:eastAsia="zh-CN"/>
              </w:rPr>
            </w:pPr>
            <w:r>
              <w:rPr>
                <w:rFonts w:hint="eastAsia"/>
                <w:color w:val="auto"/>
                <w:highlight w:val="none"/>
                <w:lang w:eastAsia="zh-CN"/>
              </w:rPr>
              <w:t>3.1.1 能用目测法判定清洗效果</w:t>
            </w:r>
          </w:p>
          <w:p>
            <w:pPr>
              <w:adjustRightInd w:val="0"/>
              <w:snapToGrid w:val="0"/>
              <w:jc w:val="both"/>
              <w:rPr>
                <w:color w:val="auto"/>
                <w:highlight w:val="none"/>
                <w:lang w:eastAsia="zh-CN"/>
              </w:rPr>
            </w:pPr>
            <w:r>
              <w:rPr>
                <w:color w:val="auto"/>
                <w:highlight w:val="none"/>
                <w:lang w:eastAsia="zh-CN"/>
              </w:rPr>
              <w:t>3.1.</w:t>
            </w:r>
            <w:r>
              <w:rPr>
                <w:rFonts w:hint="eastAsia"/>
                <w:color w:val="auto"/>
                <w:highlight w:val="none"/>
                <w:lang w:eastAsia="zh-CN"/>
              </w:rPr>
              <w:t>2 能用三磷酸腺苷</w:t>
            </w:r>
            <w:r>
              <w:rPr>
                <w:color w:val="auto"/>
                <w:highlight w:val="none"/>
                <w:lang w:eastAsia="zh-CN"/>
              </w:rPr>
              <w:t>(ATP)</w:t>
            </w:r>
            <w:r>
              <w:rPr>
                <w:rFonts w:hint="eastAsia"/>
                <w:color w:val="auto"/>
                <w:highlight w:val="none"/>
                <w:lang w:eastAsia="zh-CN"/>
              </w:rPr>
              <w:t>生物荧光检测仪判定清洁效果</w:t>
            </w:r>
          </w:p>
          <w:p>
            <w:pPr>
              <w:adjustRightInd w:val="0"/>
              <w:snapToGrid w:val="0"/>
              <w:jc w:val="both"/>
              <w:rPr>
                <w:rFonts w:hint="default"/>
                <w:color w:val="auto"/>
                <w:highlight w:val="none"/>
                <w:lang w:val="en-US" w:eastAsia="zh-CN"/>
              </w:rPr>
            </w:pPr>
            <w:r>
              <w:rPr>
                <w:rFonts w:hint="eastAsia"/>
                <w:color w:val="auto"/>
                <w:highlight w:val="none"/>
                <w:lang w:val="en-US" w:eastAsia="zh-CN"/>
              </w:rPr>
              <w:t>3.1.3 能对现场消毒过程进行评价</w:t>
            </w:r>
          </w:p>
        </w:tc>
        <w:tc>
          <w:tcPr>
            <w:tcW w:w="2881" w:type="dxa"/>
            <w:vAlign w:val="center"/>
          </w:tcPr>
          <w:p>
            <w:pPr>
              <w:adjustRightInd w:val="0"/>
              <w:snapToGrid w:val="0"/>
              <w:jc w:val="both"/>
              <w:rPr>
                <w:color w:val="auto"/>
                <w:highlight w:val="none"/>
                <w:lang w:eastAsia="zh-CN"/>
              </w:rPr>
            </w:pPr>
            <w:r>
              <w:rPr>
                <w:rFonts w:hint="eastAsia"/>
                <w:color w:val="auto"/>
                <w:highlight w:val="none"/>
                <w:lang w:eastAsia="zh-CN"/>
              </w:rPr>
              <w:t>3.1.1 目测法的判定方法和判定标准</w:t>
            </w:r>
          </w:p>
          <w:p>
            <w:pPr>
              <w:adjustRightInd w:val="0"/>
              <w:snapToGrid w:val="0"/>
              <w:jc w:val="both"/>
              <w:rPr>
                <w:color w:val="auto"/>
                <w:highlight w:val="none"/>
                <w:lang w:eastAsia="zh-CN"/>
              </w:rPr>
            </w:pPr>
            <w:r>
              <w:rPr>
                <w:color w:val="auto"/>
                <w:highlight w:val="none"/>
                <w:lang w:eastAsia="zh-CN"/>
              </w:rPr>
              <w:t>3.1.</w:t>
            </w:r>
            <w:r>
              <w:rPr>
                <w:rFonts w:hint="eastAsia"/>
                <w:color w:val="auto"/>
                <w:highlight w:val="none"/>
                <w:lang w:eastAsia="zh-CN"/>
              </w:rPr>
              <w:t xml:space="preserve">2 </w:t>
            </w:r>
            <w:r>
              <w:rPr>
                <w:color w:val="auto"/>
                <w:highlight w:val="none"/>
                <w:lang w:eastAsia="zh-CN"/>
              </w:rPr>
              <w:t>ATP</w:t>
            </w:r>
            <w:r>
              <w:rPr>
                <w:rFonts w:hint="eastAsia"/>
                <w:color w:val="auto"/>
                <w:highlight w:val="none"/>
                <w:lang w:eastAsia="zh-CN"/>
              </w:rPr>
              <w:t>生物荧光检测仪使用方法</w:t>
            </w:r>
          </w:p>
          <w:p>
            <w:pPr>
              <w:adjustRightInd w:val="0"/>
              <w:snapToGrid w:val="0"/>
              <w:jc w:val="both"/>
              <w:rPr>
                <w:rFonts w:hint="eastAsia"/>
                <w:color w:val="auto"/>
                <w:highlight w:val="none"/>
              </w:rPr>
            </w:pPr>
            <w:r>
              <w:rPr>
                <w:color w:val="auto"/>
                <w:highlight w:val="none"/>
              </w:rPr>
              <w:t>3.1.</w:t>
            </w:r>
            <w:r>
              <w:rPr>
                <w:rFonts w:hint="eastAsia"/>
                <w:color w:val="auto"/>
                <w:highlight w:val="none"/>
                <w:lang w:eastAsia="zh-CN"/>
              </w:rPr>
              <w:t xml:space="preserve">3 </w:t>
            </w:r>
            <w:r>
              <w:rPr>
                <w:rFonts w:hint="eastAsia"/>
                <w:color w:val="auto"/>
                <w:highlight w:val="none"/>
              </w:rPr>
              <w:t>清洁效果判定标准</w:t>
            </w:r>
          </w:p>
          <w:p>
            <w:pPr>
              <w:adjustRightInd w:val="0"/>
              <w:snapToGrid w:val="0"/>
              <w:jc w:val="both"/>
              <w:rPr>
                <w:rFonts w:hint="default" w:eastAsia="宋体"/>
                <w:color w:val="auto"/>
                <w:highlight w:val="none"/>
                <w:lang w:val="en-US" w:eastAsia="zh-CN"/>
              </w:rPr>
            </w:pPr>
            <w:r>
              <w:rPr>
                <w:rFonts w:hint="eastAsia"/>
                <w:color w:val="auto"/>
                <w:highlight w:val="none"/>
                <w:lang w:val="en-US" w:eastAsia="zh-CN"/>
              </w:rPr>
              <w:t>3.1.4 消毒效果评价的原则与方法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adjustRightInd w:val="0"/>
              <w:snapToGrid w:val="0"/>
              <w:jc w:val="both"/>
              <w:rPr>
                <w:color w:val="auto"/>
                <w:highlight w:val="none"/>
              </w:rPr>
            </w:pPr>
          </w:p>
        </w:tc>
        <w:tc>
          <w:tcPr>
            <w:tcW w:w="1809" w:type="dxa"/>
            <w:vAlign w:val="center"/>
          </w:tcPr>
          <w:p>
            <w:pPr>
              <w:adjustRightInd w:val="0"/>
              <w:snapToGrid w:val="0"/>
              <w:jc w:val="both"/>
              <w:rPr>
                <w:color w:val="auto"/>
                <w:highlight w:val="none"/>
              </w:rPr>
            </w:pPr>
            <w:r>
              <w:rPr>
                <w:color w:val="auto"/>
                <w:highlight w:val="none"/>
              </w:rPr>
              <w:t>3.2</w:t>
            </w:r>
            <w:r>
              <w:rPr>
                <w:rFonts w:hint="eastAsia"/>
                <w:color w:val="auto"/>
                <w:highlight w:val="none"/>
                <w:lang w:val="en-US" w:eastAsia="zh-CN"/>
              </w:rPr>
              <w:t xml:space="preserve"> </w:t>
            </w:r>
            <w:r>
              <w:rPr>
                <w:rFonts w:hint="eastAsia"/>
                <w:color w:val="auto"/>
                <w:highlight w:val="none"/>
              </w:rPr>
              <w:t>浓度测定</w:t>
            </w:r>
          </w:p>
          <w:p>
            <w:pPr>
              <w:adjustRightInd w:val="0"/>
              <w:snapToGrid w:val="0"/>
              <w:jc w:val="both"/>
              <w:rPr>
                <w:color w:val="auto"/>
                <w:highlight w:val="none"/>
              </w:rPr>
            </w:pPr>
          </w:p>
        </w:tc>
        <w:tc>
          <w:tcPr>
            <w:tcW w:w="3022" w:type="dxa"/>
            <w:vAlign w:val="center"/>
          </w:tcPr>
          <w:p>
            <w:pPr>
              <w:adjustRightInd w:val="0"/>
              <w:snapToGrid w:val="0"/>
              <w:jc w:val="both"/>
              <w:rPr>
                <w:color w:val="auto"/>
                <w:highlight w:val="none"/>
                <w:lang w:eastAsia="zh-CN"/>
              </w:rPr>
            </w:pPr>
            <w:r>
              <w:rPr>
                <w:rFonts w:hint="eastAsia"/>
                <w:color w:val="auto"/>
                <w:highlight w:val="none"/>
                <w:lang w:eastAsia="zh-CN"/>
              </w:rPr>
              <w:t>能用酒精计、余氯计等设备在消毒现场进行快速测定</w:t>
            </w:r>
          </w:p>
          <w:p>
            <w:pPr>
              <w:adjustRightInd w:val="0"/>
              <w:snapToGrid w:val="0"/>
              <w:jc w:val="both"/>
              <w:rPr>
                <w:color w:val="auto"/>
                <w:highlight w:val="none"/>
                <w:lang w:eastAsia="zh-CN"/>
              </w:rPr>
            </w:pPr>
          </w:p>
          <w:p>
            <w:pPr>
              <w:adjustRightInd w:val="0"/>
              <w:snapToGrid w:val="0"/>
              <w:jc w:val="both"/>
              <w:rPr>
                <w:color w:val="auto"/>
                <w:highlight w:val="none"/>
                <w:lang w:eastAsia="zh-CN"/>
              </w:rPr>
            </w:pPr>
          </w:p>
        </w:tc>
        <w:tc>
          <w:tcPr>
            <w:tcW w:w="2881" w:type="dxa"/>
            <w:vAlign w:val="center"/>
          </w:tcPr>
          <w:p>
            <w:pPr>
              <w:adjustRightInd w:val="0"/>
              <w:snapToGrid w:val="0"/>
              <w:jc w:val="left"/>
              <w:rPr>
                <w:color w:val="auto"/>
                <w:highlight w:val="none"/>
                <w:lang w:eastAsia="zh-CN"/>
              </w:rPr>
            </w:pPr>
            <w:r>
              <w:rPr>
                <w:color w:val="auto"/>
                <w:highlight w:val="none"/>
                <w:lang w:eastAsia="zh-CN"/>
              </w:rPr>
              <w:t>3.2.1</w:t>
            </w:r>
            <w:r>
              <w:rPr>
                <w:rFonts w:hint="eastAsia"/>
                <w:color w:val="auto"/>
                <w:highlight w:val="none"/>
                <w:lang w:val="en-US" w:eastAsia="zh-CN"/>
              </w:rPr>
              <w:t xml:space="preserve"> </w:t>
            </w:r>
            <w:r>
              <w:rPr>
                <w:rFonts w:hint="eastAsia"/>
                <w:color w:val="auto"/>
                <w:highlight w:val="none"/>
                <w:lang w:eastAsia="zh-CN"/>
              </w:rPr>
              <w:t xml:space="preserve">消毒剂浓度快速测定方法                    </w:t>
            </w:r>
            <w:r>
              <w:rPr>
                <w:color w:val="auto"/>
                <w:highlight w:val="none"/>
                <w:lang w:eastAsia="zh-CN"/>
              </w:rPr>
              <w:t>3.2.2</w:t>
            </w:r>
            <w:r>
              <w:rPr>
                <w:rFonts w:hint="eastAsia"/>
                <w:color w:val="auto"/>
                <w:highlight w:val="none"/>
                <w:lang w:val="en-US" w:eastAsia="zh-CN"/>
              </w:rPr>
              <w:t xml:space="preserve"> </w:t>
            </w:r>
            <w:r>
              <w:rPr>
                <w:rFonts w:hint="eastAsia"/>
                <w:color w:val="auto"/>
                <w:highlight w:val="none"/>
                <w:lang w:eastAsia="zh-CN"/>
              </w:rPr>
              <w:t>消毒现场常用快速测定设备</w:t>
            </w:r>
          </w:p>
          <w:p>
            <w:pPr>
              <w:adjustRightInd w:val="0"/>
              <w:snapToGrid w:val="0"/>
              <w:jc w:val="both"/>
              <w:rPr>
                <w:color w:val="auto"/>
                <w:highlight w:val="none"/>
                <w:lang w:eastAsia="zh-CN"/>
              </w:rPr>
            </w:pPr>
            <w:r>
              <w:rPr>
                <w:color w:val="auto"/>
                <w:highlight w:val="none"/>
                <w:lang w:eastAsia="zh-CN"/>
              </w:rPr>
              <w:t>3.2.3</w:t>
            </w:r>
            <w:r>
              <w:rPr>
                <w:rFonts w:hint="eastAsia"/>
                <w:color w:val="auto"/>
                <w:highlight w:val="none"/>
                <w:lang w:val="en-US" w:eastAsia="zh-CN"/>
              </w:rPr>
              <w:t xml:space="preserve"> </w:t>
            </w:r>
            <w:r>
              <w:rPr>
                <w:rFonts w:hint="eastAsia"/>
                <w:color w:val="auto"/>
                <w:highlight w:val="none"/>
                <w:lang w:eastAsia="zh-CN"/>
              </w:rPr>
              <w:t>消毒现场快速测定注意事项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adjustRightInd w:val="0"/>
              <w:snapToGrid w:val="0"/>
              <w:jc w:val="both"/>
              <w:rPr>
                <w:color w:val="auto"/>
                <w:highlight w:val="none"/>
                <w:lang w:eastAsia="zh-CN"/>
              </w:rPr>
            </w:pPr>
          </w:p>
        </w:tc>
        <w:tc>
          <w:tcPr>
            <w:tcW w:w="1809" w:type="dxa"/>
            <w:vAlign w:val="center"/>
          </w:tcPr>
          <w:p>
            <w:pPr>
              <w:adjustRightInd w:val="0"/>
              <w:snapToGrid w:val="0"/>
              <w:jc w:val="both"/>
              <w:rPr>
                <w:color w:val="auto"/>
                <w:highlight w:val="none"/>
              </w:rPr>
            </w:pPr>
            <w:r>
              <w:rPr>
                <w:color w:val="auto"/>
                <w:highlight w:val="none"/>
              </w:rPr>
              <w:t>3.3</w:t>
            </w:r>
            <w:r>
              <w:rPr>
                <w:rFonts w:hint="eastAsia"/>
                <w:color w:val="auto"/>
                <w:highlight w:val="none"/>
                <w:lang w:val="en-US" w:eastAsia="zh-CN"/>
              </w:rPr>
              <w:t xml:space="preserve"> </w:t>
            </w:r>
            <w:r>
              <w:rPr>
                <w:rFonts w:hint="eastAsia"/>
                <w:color w:val="auto"/>
                <w:highlight w:val="none"/>
              </w:rPr>
              <w:t>化学指示物</w:t>
            </w:r>
          </w:p>
          <w:p>
            <w:pPr>
              <w:adjustRightInd w:val="0"/>
              <w:snapToGrid w:val="0"/>
              <w:jc w:val="both"/>
              <w:rPr>
                <w:color w:val="auto"/>
                <w:highlight w:val="none"/>
              </w:rPr>
            </w:pPr>
            <w:r>
              <w:rPr>
                <w:rFonts w:hint="eastAsia"/>
                <w:color w:val="auto"/>
                <w:highlight w:val="none"/>
              </w:rPr>
              <w:t>判定</w:t>
            </w:r>
          </w:p>
          <w:p>
            <w:pPr>
              <w:adjustRightInd w:val="0"/>
              <w:snapToGrid w:val="0"/>
              <w:jc w:val="both"/>
              <w:rPr>
                <w:color w:val="auto"/>
                <w:highlight w:val="none"/>
              </w:rPr>
            </w:pPr>
          </w:p>
        </w:tc>
        <w:tc>
          <w:tcPr>
            <w:tcW w:w="3022" w:type="dxa"/>
            <w:vAlign w:val="center"/>
          </w:tcPr>
          <w:p>
            <w:pPr>
              <w:adjustRightInd w:val="0"/>
              <w:snapToGrid w:val="0"/>
              <w:jc w:val="both"/>
              <w:rPr>
                <w:color w:val="auto"/>
                <w:highlight w:val="none"/>
                <w:lang w:eastAsia="zh-CN"/>
              </w:rPr>
            </w:pPr>
            <w:r>
              <w:rPr>
                <w:rFonts w:hint="eastAsia"/>
                <w:color w:val="auto"/>
                <w:highlight w:val="none"/>
                <w:lang w:eastAsia="zh-CN"/>
              </w:rPr>
              <w:t>3.3.1 能用试纸测定消毒液浓度</w:t>
            </w:r>
          </w:p>
          <w:p>
            <w:pPr>
              <w:adjustRightInd w:val="0"/>
              <w:snapToGrid w:val="0"/>
              <w:jc w:val="both"/>
              <w:rPr>
                <w:color w:val="auto"/>
                <w:highlight w:val="none"/>
                <w:lang w:eastAsia="zh-CN"/>
              </w:rPr>
            </w:pPr>
            <w:r>
              <w:rPr>
                <w:color w:val="auto"/>
                <w:highlight w:val="none"/>
                <w:lang w:eastAsia="zh-CN"/>
              </w:rPr>
              <w:t>3.3.</w:t>
            </w:r>
            <w:r>
              <w:rPr>
                <w:rFonts w:hint="eastAsia"/>
                <w:color w:val="auto"/>
                <w:highlight w:val="none"/>
                <w:lang w:eastAsia="zh-CN"/>
              </w:rPr>
              <w:t>2 能正确选择、使用化学指示物</w:t>
            </w:r>
          </w:p>
          <w:p>
            <w:pPr>
              <w:adjustRightInd w:val="0"/>
              <w:snapToGrid w:val="0"/>
              <w:jc w:val="both"/>
              <w:rPr>
                <w:color w:val="auto"/>
                <w:highlight w:val="none"/>
                <w:lang w:eastAsia="zh-CN"/>
              </w:rPr>
            </w:pPr>
            <w:r>
              <w:rPr>
                <w:color w:val="auto"/>
                <w:highlight w:val="none"/>
                <w:lang w:eastAsia="zh-CN"/>
              </w:rPr>
              <w:t>3.3.</w:t>
            </w:r>
            <w:r>
              <w:rPr>
                <w:rFonts w:hint="eastAsia"/>
                <w:color w:val="auto"/>
                <w:highlight w:val="none"/>
                <w:lang w:eastAsia="zh-CN"/>
              </w:rPr>
              <w:t>3 能进行小型压力蒸汽灭菌器包内、包外化学指示物判读</w:t>
            </w:r>
          </w:p>
          <w:p>
            <w:pPr>
              <w:adjustRightInd w:val="0"/>
              <w:snapToGrid w:val="0"/>
              <w:jc w:val="both"/>
              <w:rPr>
                <w:color w:val="auto"/>
                <w:highlight w:val="none"/>
                <w:lang w:eastAsia="zh-CN"/>
              </w:rPr>
            </w:pPr>
            <w:r>
              <w:rPr>
                <w:color w:val="auto"/>
                <w:highlight w:val="none"/>
                <w:lang w:eastAsia="zh-CN"/>
              </w:rPr>
              <w:t>3.3.</w:t>
            </w:r>
            <w:r>
              <w:rPr>
                <w:rFonts w:hint="eastAsia"/>
                <w:color w:val="auto"/>
                <w:highlight w:val="none"/>
                <w:lang w:eastAsia="zh-CN"/>
              </w:rPr>
              <w:t>4 能用灭菌过程验证装置</w:t>
            </w:r>
            <w:r>
              <w:rPr>
                <w:color w:val="auto"/>
                <w:highlight w:val="none"/>
                <w:lang w:eastAsia="zh-CN"/>
              </w:rPr>
              <w:t>(PCD)</w:t>
            </w:r>
            <w:r>
              <w:rPr>
                <w:rFonts w:hint="eastAsia"/>
                <w:color w:val="auto"/>
                <w:highlight w:val="none"/>
                <w:lang w:eastAsia="zh-CN"/>
              </w:rPr>
              <w:t>进行小型压力蒸汽灭菌的批量监测</w:t>
            </w:r>
          </w:p>
          <w:p>
            <w:pPr>
              <w:adjustRightInd w:val="0"/>
              <w:snapToGrid w:val="0"/>
              <w:jc w:val="both"/>
              <w:rPr>
                <w:color w:val="auto"/>
                <w:highlight w:val="none"/>
                <w:lang w:eastAsia="zh-CN"/>
              </w:rPr>
            </w:pPr>
          </w:p>
        </w:tc>
        <w:tc>
          <w:tcPr>
            <w:tcW w:w="2881" w:type="dxa"/>
            <w:vAlign w:val="center"/>
          </w:tcPr>
          <w:p>
            <w:pPr>
              <w:adjustRightInd w:val="0"/>
              <w:snapToGrid w:val="0"/>
              <w:jc w:val="both"/>
              <w:rPr>
                <w:color w:val="auto"/>
                <w:highlight w:val="none"/>
                <w:lang w:eastAsia="zh-CN"/>
              </w:rPr>
            </w:pPr>
            <w:r>
              <w:rPr>
                <w:rFonts w:hint="eastAsia"/>
                <w:color w:val="auto"/>
                <w:highlight w:val="none"/>
                <w:lang w:eastAsia="zh-CN"/>
              </w:rPr>
              <w:t>3.3.1 试纸测定的原理、适用范围、测定方法</w:t>
            </w:r>
          </w:p>
          <w:p>
            <w:pPr>
              <w:adjustRightInd w:val="0"/>
              <w:snapToGrid w:val="0"/>
              <w:jc w:val="both"/>
              <w:rPr>
                <w:color w:val="auto"/>
                <w:highlight w:val="none"/>
                <w:lang w:eastAsia="zh-CN"/>
              </w:rPr>
            </w:pPr>
            <w:r>
              <w:rPr>
                <w:color w:val="auto"/>
                <w:highlight w:val="none"/>
                <w:lang w:eastAsia="zh-CN"/>
              </w:rPr>
              <w:t>3.3.</w:t>
            </w:r>
            <w:r>
              <w:rPr>
                <w:rFonts w:hint="eastAsia"/>
                <w:color w:val="auto"/>
                <w:highlight w:val="none"/>
                <w:lang w:eastAsia="zh-CN"/>
              </w:rPr>
              <w:t>2 化学指示物的定义、分类</w:t>
            </w:r>
          </w:p>
          <w:p>
            <w:pPr>
              <w:adjustRightInd w:val="0"/>
              <w:snapToGrid w:val="0"/>
              <w:jc w:val="both"/>
              <w:rPr>
                <w:color w:val="auto"/>
                <w:highlight w:val="none"/>
                <w:lang w:eastAsia="zh-CN"/>
              </w:rPr>
            </w:pPr>
            <w:r>
              <w:rPr>
                <w:color w:val="auto"/>
                <w:highlight w:val="none"/>
                <w:lang w:eastAsia="zh-CN"/>
              </w:rPr>
              <w:t>3.3.</w:t>
            </w:r>
            <w:r>
              <w:rPr>
                <w:rFonts w:hint="eastAsia"/>
                <w:color w:val="auto"/>
                <w:highlight w:val="none"/>
                <w:lang w:eastAsia="zh-CN"/>
              </w:rPr>
              <w:t>3 化学指示物的适用范围</w:t>
            </w:r>
          </w:p>
          <w:p>
            <w:pPr>
              <w:adjustRightInd w:val="0"/>
              <w:snapToGrid w:val="0"/>
              <w:jc w:val="both"/>
              <w:rPr>
                <w:color w:val="auto"/>
                <w:highlight w:val="none"/>
                <w:lang w:eastAsia="zh-CN"/>
              </w:rPr>
            </w:pPr>
            <w:r>
              <w:rPr>
                <w:color w:val="auto"/>
                <w:highlight w:val="none"/>
                <w:lang w:eastAsia="zh-CN"/>
              </w:rPr>
              <w:t>3.3.</w:t>
            </w:r>
            <w:r>
              <w:rPr>
                <w:rFonts w:hint="eastAsia"/>
                <w:color w:val="auto"/>
                <w:highlight w:val="none"/>
                <w:lang w:eastAsia="zh-CN"/>
              </w:rPr>
              <w:t>4 化学指示物测试的方法</w:t>
            </w:r>
          </w:p>
          <w:p>
            <w:pPr>
              <w:adjustRightInd w:val="0"/>
              <w:snapToGrid w:val="0"/>
              <w:jc w:val="both"/>
              <w:rPr>
                <w:color w:val="auto"/>
                <w:highlight w:val="none"/>
                <w:lang w:eastAsia="zh-CN"/>
              </w:rPr>
            </w:pPr>
            <w:r>
              <w:rPr>
                <w:color w:val="auto"/>
                <w:highlight w:val="none"/>
                <w:lang w:eastAsia="zh-CN"/>
              </w:rPr>
              <w:t>3.3.</w:t>
            </w:r>
            <w:r>
              <w:rPr>
                <w:rFonts w:hint="eastAsia"/>
                <w:color w:val="auto"/>
                <w:highlight w:val="none"/>
                <w:lang w:eastAsia="zh-CN"/>
              </w:rPr>
              <w:t>5 化学指示物测定的影响因素及注意事项</w:t>
            </w:r>
          </w:p>
          <w:p>
            <w:pPr>
              <w:adjustRightInd w:val="0"/>
              <w:snapToGrid w:val="0"/>
              <w:jc w:val="both"/>
              <w:rPr>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adjustRightInd w:val="0"/>
              <w:snapToGrid w:val="0"/>
              <w:jc w:val="both"/>
              <w:rPr>
                <w:color w:val="auto"/>
                <w:highlight w:val="none"/>
                <w:lang w:eastAsia="zh-CN"/>
              </w:rPr>
            </w:pPr>
          </w:p>
        </w:tc>
        <w:tc>
          <w:tcPr>
            <w:tcW w:w="1809" w:type="dxa"/>
            <w:vAlign w:val="center"/>
          </w:tcPr>
          <w:p>
            <w:pPr>
              <w:adjustRightInd w:val="0"/>
              <w:snapToGrid w:val="0"/>
              <w:jc w:val="both"/>
              <w:rPr>
                <w:color w:val="auto"/>
                <w:highlight w:val="none"/>
              </w:rPr>
            </w:pPr>
            <w:r>
              <w:rPr>
                <w:color w:val="auto"/>
                <w:highlight w:val="none"/>
              </w:rPr>
              <w:t>3.4</w:t>
            </w:r>
            <w:r>
              <w:rPr>
                <w:rFonts w:hint="eastAsia"/>
                <w:color w:val="auto"/>
                <w:highlight w:val="none"/>
                <w:lang w:val="en-US" w:eastAsia="zh-CN"/>
              </w:rPr>
              <w:t xml:space="preserve"> </w:t>
            </w:r>
            <w:r>
              <w:rPr>
                <w:rFonts w:hint="eastAsia"/>
                <w:color w:val="auto"/>
                <w:highlight w:val="none"/>
              </w:rPr>
              <w:t>生物指示物判定</w:t>
            </w:r>
          </w:p>
          <w:p>
            <w:pPr>
              <w:adjustRightInd w:val="0"/>
              <w:snapToGrid w:val="0"/>
              <w:jc w:val="both"/>
              <w:rPr>
                <w:color w:val="auto"/>
                <w:highlight w:val="none"/>
              </w:rPr>
            </w:pPr>
          </w:p>
        </w:tc>
        <w:tc>
          <w:tcPr>
            <w:tcW w:w="3022" w:type="dxa"/>
            <w:vAlign w:val="center"/>
          </w:tcPr>
          <w:p>
            <w:pPr>
              <w:adjustRightInd w:val="0"/>
              <w:snapToGrid w:val="0"/>
              <w:jc w:val="both"/>
              <w:rPr>
                <w:color w:val="auto"/>
                <w:highlight w:val="none"/>
                <w:lang w:eastAsia="zh-CN"/>
              </w:rPr>
            </w:pPr>
            <w:r>
              <w:rPr>
                <w:color w:val="auto"/>
                <w:highlight w:val="none"/>
                <w:lang w:eastAsia="zh-CN"/>
              </w:rPr>
              <w:t>3.4.1</w:t>
            </w:r>
            <w:r>
              <w:rPr>
                <w:rFonts w:hint="eastAsia"/>
                <w:color w:val="auto"/>
                <w:highlight w:val="none"/>
                <w:lang w:val="en-US" w:eastAsia="zh-CN"/>
              </w:rPr>
              <w:t xml:space="preserve"> </w:t>
            </w:r>
            <w:r>
              <w:rPr>
                <w:rFonts w:hint="eastAsia"/>
                <w:color w:val="auto"/>
                <w:highlight w:val="none"/>
                <w:lang w:eastAsia="zh-CN"/>
              </w:rPr>
              <w:t>能正确选择、使用生物指示物</w:t>
            </w:r>
          </w:p>
          <w:p>
            <w:pPr>
              <w:adjustRightInd w:val="0"/>
              <w:snapToGrid w:val="0"/>
              <w:jc w:val="both"/>
              <w:rPr>
                <w:color w:val="auto"/>
                <w:highlight w:val="none"/>
                <w:lang w:eastAsia="zh-CN"/>
              </w:rPr>
            </w:pPr>
            <w:r>
              <w:rPr>
                <w:color w:val="auto"/>
                <w:highlight w:val="none"/>
                <w:lang w:eastAsia="zh-CN"/>
              </w:rPr>
              <w:t>3.4.2</w:t>
            </w:r>
            <w:r>
              <w:rPr>
                <w:rFonts w:hint="eastAsia"/>
                <w:color w:val="auto"/>
                <w:highlight w:val="none"/>
                <w:lang w:val="en-US" w:eastAsia="zh-CN"/>
              </w:rPr>
              <w:t xml:space="preserve"> </w:t>
            </w:r>
            <w:r>
              <w:rPr>
                <w:rFonts w:hint="eastAsia"/>
                <w:color w:val="auto"/>
                <w:highlight w:val="none"/>
                <w:lang w:eastAsia="zh-CN"/>
              </w:rPr>
              <w:t>能根据生物指示物颜色变化对灭菌效果进行判定</w:t>
            </w:r>
          </w:p>
          <w:p>
            <w:pPr>
              <w:adjustRightInd w:val="0"/>
              <w:snapToGrid w:val="0"/>
              <w:jc w:val="both"/>
              <w:rPr>
                <w:color w:val="auto"/>
                <w:highlight w:val="none"/>
                <w:lang w:eastAsia="zh-CN"/>
              </w:rPr>
            </w:pPr>
          </w:p>
          <w:p>
            <w:pPr>
              <w:adjustRightInd w:val="0"/>
              <w:snapToGrid w:val="0"/>
              <w:jc w:val="both"/>
              <w:rPr>
                <w:color w:val="auto"/>
                <w:highlight w:val="none"/>
                <w:lang w:eastAsia="zh-CN"/>
              </w:rPr>
            </w:pPr>
          </w:p>
        </w:tc>
        <w:tc>
          <w:tcPr>
            <w:tcW w:w="2881" w:type="dxa"/>
            <w:vAlign w:val="center"/>
          </w:tcPr>
          <w:p>
            <w:pPr>
              <w:adjustRightInd w:val="0"/>
              <w:snapToGrid w:val="0"/>
              <w:jc w:val="both"/>
              <w:rPr>
                <w:color w:val="auto"/>
                <w:highlight w:val="none"/>
                <w:lang w:eastAsia="zh-CN"/>
              </w:rPr>
            </w:pPr>
            <w:r>
              <w:rPr>
                <w:color w:val="auto"/>
                <w:highlight w:val="none"/>
                <w:lang w:eastAsia="zh-CN"/>
              </w:rPr>
              <w:t>3.4.1</w:t>
            </w:r>
            <w:r>
              <w:rPr>
                <w:rFonts w:hint="eastAsia"/>
                <w:color w:val="auto"/>
                <w:highlight w:val="none"/>
                <w:lang w:val="en-US" w:eastAsia="zh-CN"/>
              </w:rPr>
              <w:t xml:space="preserve"> </w:t>
            </w:r>
            <w:r>
              <w:rPr>
                <w:rFonts w:hint="eastAsia"/>
                <w:color w:val="auto"/>
                <w:highlight w:val="none"/>
                <w:lang w:eastAsia="zh-CN"/>
              </w:rPr>
              <w:t>生物指示物的定义</w:t>
            </w:r>
          </w:p>
          <w:p>
            <w:pPr>
              <w:adjustRightInd w:val="0"/>
              <w:snapToGrid w:val="0"/>
              <w:jc w:val="both"/>
              <w:rPr>
                <w:color w:val="auto"/>
                <w:highlight w:val="none"/>
                <w:lang w:eastAsia="zh-CN"/>
              </w:rPr>
            </w:pPr>
            <w:r>
              <w:rPr>
                <w:color w:val="auto"/>
                <w:highlight w:val="none"/>
                <w:lang w:eastAsia="zh-CN"/>
              </w:rPr>
              <w:t>3.4.2</w:t>
            </w:r>
            <w:r>
              <w:rPr>
                <w:rFonts w:hint="eastAsia"/>
                <w:color w:val="auto"/>
                <w:highlight w:val="none"/>
                <w:lang w:val="en-US" w:eastAsia="zh-CN"/>
              </w:rPr>
              <w:t xml:space="preserve"> </w:t>
            </w:r>
            <w:r>
              <w:rPr>
                <w:rFonts w:hint="eastAsia"/>
                <w:color w:val="auto"/>
                <w:highlight w:val="none"/>
                <w:lang w:eastAsia="zh-CN"/>
              </w:rPr>
              <w:t>生物指示物的测试方法</w:t>
            </w:r>
          </w:p>
          <w:p>
            <w:pPr>
              <w:adjustRightInd w:val="0"/>
              <w:snapToGrid w:val="0"/>
              <w:jc w:val="both"/>
              <w:rPr>
                <w:color w:val="auto"/>
                <w:highlight w:val="none"/>
                <w:lang w:eastAsia="zh-CN"/>
              </w:rPr>
            </w:pPr>
            <w:r>
              <w:rPr>
                <w:color w:val="auto"/>
                <w:highlight w:val="none"/>
                <w:lang w:eastAsia="zh-CN"/>
              </w:rPr>
              <w:t>3.4.3</w:t>
            </w:r>
            <w:r>
              <w:rPr>
                <w:rFonts w:hint="eastAsia"/>
                <w:color w:val="auto"/>
                <w:highlight w:val="none"/>
                <w:lang w:val="en-US" w:eastAsia="zh-CN"/>
              </w:rPr>
              <w:t xml:space="preserve"> </w:t>
            </w:r>
            <w:r>
              <w:rPr>
                <w:rFonts w:hint="eastAsia"/>
                <w:color w:val="auto"/>
                <w:highlight w:val="none"/>
                <w:lang w:eastAsia="zh-CN"/>
              </w:rPr>
              <w:t>生物指示物显示的意义</w:t>
            </w:r>
          </w:p>
          <w:p>
            <w:pPr>
              <w:adjustRightInd w:val="0"/>
              <w:snapToGrid w:val="0"/>
              <w:jc w:val="both"/>
              <w:rPr>
                <w:color w:val="auto"/>
                <w:highlight w:val="none"/>
                <w:lang w:eastAsia="zh-CN"/>
              </w:rPr>
            </w:pPr>
            <w:r>
              <w:rPr>
                <w:color w:val="auto"/>
                <w:highlight w:val="none"/>
                <w:lang w:eastAsia="zh-CN"/>
              </w:rPr>
              <w:t>3.4.4</w:t>
            </w:r>
            <w:r>
              <w:rPr>
                <w:rFonts w:hint="eastAsia"/>
                <w:color w:val="auto"/>
                <w:highlight w:val="none"/>
                <w:lang w:val="en-US" w:eastAsia="zh-CN"/>
              </w:rPr>
              <w:t xml:space="preserve"> </w:t>
            </w:r>
            <w:r>
              <w:rPr>
                <w:rFonts w:hint="eastAsia"/>
                <w:color w:val="auto"/>
                <w:highlight w:val="none"/>
                <w:lang w:eastAsia="zh-CN"/>
              </w:rPr>
              <w:t>出现阳性结果的处理方法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pPr>
              <w:adjustRightInd w:val="0"/>
              <w:snapToGrid w:val="0"/>
              <w:jc w:val="center"/>
              <w:rPr>
                <w:color w:val="auto"/>
                <w:highlight w:val="none"/>
                <w:lang w:eastAsia="zh-CN"/>
              </w:rPr>
            </w:pPr>
          </w:p>
          <w:p>
            <w:pPr>
              <w:adjustRightInd w:val="0"/>
              <w:snapToGrid w:val="0"/>
              <w:jc w:val="center"/>
              <w:rPr>
                <w:color w:val="auto"/>
                <w:highlight w:val="none"/>
                <w:lang w:eastAsia="zh-CN"/>
              </w:rPr>
            </w:pPr>
          </w:p>
          <w:p>
            <w:pPr>
              <w:adjustRightInd w:val="0"/>
              <w:snapToGrid w:val="0"/>
              <w:jc w:val="center"/>
              <w:rPr>
                <w:color w:val="auto"/>
                <w:highlight w:val="none"/>
                <w:lang w:eastAsia="zh-CN"/>
              </w:rPr>
            </w:pPr>
          </w:p>
          <w:p>
            <w:pPr>
              <w:adjustRightInd w:val="0"/>
              <w:snapToGrid w:val="0"/>
              <w:jc w:val="center"/>
              <w:rPr>
                <w:color w:val="auto"/>
                <w:highlight w:val="none"/>
                <w:lang w:eastAsia="zh-CN"/>
              </w:rPr>
            </w:pPr>
          </w:p>
          <w:p>
            <w:pPr>
              <w:adjustRightInd w:val="0"/>
              <w:snapToGrid w:val="0"/>
              <w:jc w:val="center"/>
              <w:rPr>
                <w:color w:val="auto"/>
                <w:highlight w:val="none"/>
                <w:lang w:eastAsia="zh-CN"/>
              </w:rPr>
            </w:pPr>
          </w:p>
          <w:p>
            <w:pPr>
              <w:adjustRightInd w:val="0"/>
              <w:snapToGrid w:val="0"/>
              <w:jc w:val="center"/>
              <w:rPr>
                <w:color w:val="auto"/>
                <w:highlight w:val="none"/>
                <w:lang w:eastAsia="zh-CN"/>
              </w:rPr>
            </w:pPr>
          </w:p>
          <w:p>
            <w:pPr>
              <w:adjustRightInd w:val="0"/>
              <w:snapToGrid w:val="0"/>
              <w:jc w:val="center"/>
              <w:rPr>
                <w:color w:val="auto"/>
                <w:highlight w:val="none"/>
                <w:lang w:eastAsia="zh-CN"/>
              </w:rPr>
            </w:pPr>
          </w:p>
          <w:p>
            <w:pPr>
              <w:adjustRightInd w:val="0"/>
              <w:snapToGrid w:val="0"/>
              <w:jc w:val="center"/>
              <w:rPr>
                <w:color w:val="auto"/>
                <w:highlight w:val="none"/>
                <w:lang w:eastAsia="zh-CN"/>
              </w:rPr>
            </w:pPr>
          </w:p>
          <w:p>
            <w:pPr>
              <w:adjustRightInd w:val="0"/>
              <w:snapToGrid w:val="0"/>
              <w:jc w:val="center"/>
              <w:rPr>
                <w:color w:val="auto"/>
                <w:highlight w:val="none"/>
                <w:lang w:eastAsia="zh-CN"/>
              </w:rPr>
            </w:pPr>
          </w:p>
          <w:p>
            <w:pPr>
              <w:adjustRightInd w:val="0"/>
              <w:snapToGrid w:val="0"/>
              <w:jc w:val="center"/>
              <w:rPr>
                <w:color w:val="auto"/>
                <w:highlight w:val="none"/>
                <w:lang w:eastAsia="zh-CN"/>
              </w:rPr>
            </w:pPr>
          </w:p>
          <w:p>
            <w:pPr>
              <w:adjustRightInd w:val="0"/>
              <w:snapToGrid w:val="0"/>
              <w:jc w:val="center"/>
              <w:rPr>
                <w:color w:val="auto"/>
                <w:highlight w:val="none"/>
                <w:lang w:eastAsia="zh-CN"/>
              </w:rPr>
            </w:pPr>
          </w:p>
          <w:p>
            <w:pPr>
              <w:adjustRightInd w:val="0"/>
              <w:snapToGrid w:val="0"/>
              <w:jc w:val="center"/>
              <w:rPr>
                <w:color w:val="auto"/>
                <w:highlight w:val="none"/>
                <w:lang w:eastAsia="zh-CN"/>
              </w:rPr>
            </w:pPr>
          </w:p>
          <w:p>
            <w:pPr>
              <w:adjustRightInd w:val="0"/>
              <w:snapToGrid w:val="0"/>
              <w:jc w:val="center"/>
              <w:rPr>
                <w:color w:val="auto"/>
                <w:highlight w:val="none"/>
                <w:lang w:eastAsia="zh-CN"/>
              </w:rPr>
            </w:pPr>
            <w:r>
              <w:rPr>
                <w:rFonts w:hint="eastAsia"/>
                <w:color w:val="auto"/>
                <w:highlight w:val="none"/>
                <w:lang w:eastAsia="zh-CN"/>
              </w:rPr>
              <w:t>4.</w:t>
            </w:r>
          </w:p>
          <w:p>
            <w:pPr>
              <w:adjustRightInd w:val="0"/>
              <w:snapToGrid w:val="0"/>
              <w:jc w:val="center"/>
              <w:rPr>
                <w:color w:val="auto"/>
                <w:highlight w:val="none"/>
                <w:lang w:eastAsia="zh-CN"/>
              </w:rPr>
            </w:pPr>
            <w:r>
              <w:rPr>
                <w:rFonts w:hint="eastAsia"/>
                <w:color w:val="auto"/>
                <w:highlight w:val="none"/>
                <w:lang w:eastAsia="zh-CN"/>
              </w:rPr>
              <w:t>消</w:t>
            </w:r>
          </w:p>
          <w:p>
            <w:pPr>
              <w:adjustRightInd w:val="0"/>
              <w:snapToGrid w:val="0"/>
              <w:jc w:val="center"/>
              <w:rPr>
                <w:color w:val="auto"/>
                <w:highlight w:val="none"/>
                <w:lang w:eastAsia="zh-CN"/>
              </w:rPr>
            </w:pPr>
            <w:r>
              <w:rPr>
                <w:rFonts w:hint="eastAsia"/>
                <w:color w:val="auto"/>
                <w:highlight w:val="none"/>
                <w:lang w:eastAsia="zh-CN"/>
              </w:rPr>
              <w:t>毒</w:t>
            </w:r>
          </w:p>
          <w:p>
            <w:pPr>
              <w:adjustRightInd w:val="0"/>
              <w:snapToGrid w:val="0"/>
              <w:jc w:val="center"/>
              <w:rPr>
                <w:color w:val="auto"/>
                <w:highlight w:val="none"/>
                <w:lang w:eastAsia="zh-CN"/>
              </w:rPr>
            </w:pPr>
            <w:r>
              <w:rPr>
                <w:rFonts w:hint="eastAsia"/>
                <w:color w:val="auto"/>
                <w:highlight w:val="none"/>
                <w:lang w:eastAsia="zh-CN"/>
              </w:rPr>
              <w:t>灭</w:t>
            </w:r>
          </w:p>
          <w:p>
            <w:pPr>
              <w:adjustRightInd w:val="0"/>
              <w:snapToGrid w:val="0"/>
              <w:jc w:val="center"/>
              <w:rPr>
                <w:color w:val="auto"/>
                <w:highlight w:val="none"/>
                <w:lang w:eastAsia="zh-CN"/>
              </w:rPr>
            </w:pPr>
            <w:r>
              <w:rPr>
                <w:rFonts w:hint="eastAsia"/>
                <w:color w:val="auto"/>
                <w:highlight w:val="none"/>
                <w:lang w:eastAsia="zh-CN"/>
              </w:rPr>
              <w:t>菌</w:t>
            </w:r>
          </w:p>
          <w:p>
            <w:pPr>
              <w:adjustRightInd w:val="0"/>
              <w:snapToGrid w:val="0"/>
              <w:jc w:val="center"/>
              <w:rPr>
                <w:color w:val="auto"/>
                <w:highlight w:val="none"/>
                <w:lang w:eastAsia="zh-CN"/>
              </w:rPr>
            </w:pPr>
            <w:r>
              <w:rPr>
                <w:rFonts w:hint="eastAsia"/>
                <w:color w:val="auto"/>
                <w:highlight w:val="none"/>
                <w:lang w:eastAsia="zh-CN"/>
              </w:rPr>
              <w:t>设</w:t>
            </w:r>
          </w:p>
          <w:p>
            <w:pPr>
              <w:adjustRightInd w:val="0"/>
              <w:snapToGrid w:val="0"/>
              <w:jc w:val="center"/>
              <w:rPr>
                <w:color w:val="auto"/>
                <w:highlight w:val="none"/>
                <w:lang w:eastAsia="zh-CN"/>
              </w:rPr>
            </w:pPr>
            <w:r>
              <w:rPr>
                <w:rFonts w:hint="eastAsia"/>
                <w:color w:val="auto"/>
                <w:highlight w:val="none"/>
                <w:lang w:eastAsia="zh-CN"/>
              </w:rPr>
              <w:t>备</w:t>
            </w:r>
          </w:p>
          <w:p>
            <w:pPr>
              <w:adjustRightInd w:val="0"/>
              <w:snapToGrid w:val="0"/>
              <w:jc w:val="center"/>
              <w:rPr>
                <w:color w:val="auto"/>
                <w:highlight w:val="none"/>
                <w:lang w:eastAsia="zh-CN"/>
              </w:rPr>
            </w:pPr>
            <w:r>
              <w:rPr>
                <w:rFonts w:hint="eastAsia"/>
                <w:color w:val="auto"/>
                <w:highlight w:val="none"/>
                <w:lang w:eastAsia="zh-CN"/>
              </w:rPr>
              <w:t>保</w:t>
            </w:r>
          </w:p>
          <w:p>
            <w:pPr>
              <w:adjustRightInd w:val="0"/>
              <w:snapToGrid w:val="0"/>
              <w:jc w:val="center"/>
              <w:rPr>
                <w:color w:val="auto"/>
                <w:highlight w:val="none"/>
                <w:lang w:eastAsia="zh-CN"/>
              </w:rPr>
            </w:pPr>
            <w:r>
              <w:rPr>
                <w:rFonts w:hint="eastAsia"/>
                <w:color w:val="auto"/>
                <w:highlight w:val="none"/>
                <w:lang w:eastAsia="zh-CN"/>
              </w:rPr>
              <w:t>养</w:t>
            </w:r>
          </w:p>
          <w:p>
            <w:pPr>
              <w:adjustRightInd w:val="0"/>
              <w:snapToGrid w:val="0"/>
              <w:jc w:val="center"/>
              <w:rPr>
                <w:color w:val="auto"/>
                <w:highlight w:val="none"/>
                <w:lang w:eastAsia="zh-CN"/>
              </w:rPr>
            </w:pPr>
            <w:r>
              <w:rPr>
                <w:rFonts w:hint="eastAsia"/>
                <w:color w:val="auto"/>
                <w:highlight w:val="none"/>
                <w:lang w:eastAsia="zh-CN"/>
              </w:rPr>
              <w:t>维</w:t>
            </w:r>
          </w:p>
          <w:p>
            <w:pPr>
              <w:adjustRightInd w:val="0"/>
              <w:snapToGrid w:val="0"/>
              <w:jc w:val="center"/>
              <w:rPr>
                <w:color w:val="auto"/>
                <w:highlight w:val="none"/>
                <w:lang w:eastAsia="zh-CN"/>
              </w:rPr>
            </w:pPr>
            <w:r>
              <w:rPr>
                <w:rFonts w:hint="eastAsia"/>
                <w:color w:val="auto"/>
                <w:highlight w:val="none"/>
                <w:lang w:eastAsia="zh-CN"/>
              </w:rPr>
              <w:t>护</w:t>
            </w:r>
          </w:p>
          <w:p>
            <w:pPr>
              <w:adjustRightInd w:val="0"/>
              <w:snapToGrid w:val="0"/>
              <w:jc w:val="both"/>
              <w:rPr>
                <w:color w:val="auto"/>
                <w:highlight w:val="none"/>
                <w:lang w:eastAsia="zh-CN"/>
              </w:rPr>
            </w:pPr>
          </w:p>
          <w:p>
            <w:pPr>
              <w:adjustRightInd w:val="0"/>
              <w:snapToGrid w:val="0"/>
              <w:jc w:val="both"/>
              <w:rPr>
                <w:color w:val="auto"/>
                <w:highlight w:val="none"/>
                <w:lang w:eastAsia="zh-CN"/>
              </w:rPr>
            </w:pPr>
          </w:p>
          <w:p>
            <w:pPr>
              <w:adjustRightInd w:val="0"/>
              <w:snapToGrid w:val="0"/>
              <w:jc w:val="both"/>
              <w:rPr>
                <w:color w:val="auto"/>
                <w:highlight w:val="none"/>
                <w:lang w:eastAsia="zh-CN"/>
              </w:rPr>
            </w:pPr>
          </w:p>
          <w:p>
            <w:pPr>
              <w:adjustRightInd w:val="0"/>
              <w:snapToGrid w:val="0"/>
              <w:jc w:val="both"/>
              <w:rPr>
                <w:color w:val="auto"/>
                <w:highlight w:val="none"/>
                <w:lang w:eastAsia="zh-CN"/>
              </w:rPr>
            </w:pPr>
          </w:p>
          <w:p>
            <w:pPr>
              <w:adjustRightInd w:val="0"/>
              <w:snapToGrid w:val="0"/>
              <w:jc w:val="both"/>
              <w:rPr>
                <w:color w:val="auto"/>
                <w:highlight w:val="none"/>
                <w:lang w:eastAsia="zh-CN"/>
              </w:rPr>
            </w:pPr>
          </w:p>
          <w:p>
            <w:pPr>
              <w:adjustRightInd w:val="0"/>
              <w:snapToGrid w:val="0"/>
              <w:jc w:val="both"/>
              <w:rPr>
                <w:color w:val="auto"/>
                <w:highlight w:val="none"/>
                <w:lang w:eastAsia="zh-CN"/>
              </w:rPr>
            </w:pPr>
          </w:p>
        </w:tc>
        <w:tc>
          <w:tcPr>
            <w:tcW w:w="1809" w:type="dxa"/>
            <w:vAlign w:val="center"/>
          </w:tcPr>
          <w:p>
            <w:pPr>
              <w:adjustRightInd w:val="0"/>
              <w:snapToGrid w:val="0"/>
              <w:jc w:val="both"/>
              <w:rPr>
                <w:color w:val="auto"/>
                <w:highlight w:val="none"/>
                <w:lang w:eastAsia="zh-CN"/>
              </w:rPr>
            </w:pPr>
          </w:p>
          <w:p>
            <w:pPr>
              <w:adjustRightInd w:val="0"/>
              <w:snapToGrid w:val="0"/>
              <w:jc w:val="both"/>
              <w:rPr>
                <w:color w:val="auto"/>
                <w:highlight w:val="none"/>
              </w:rPr>
            </w:pPr>
            <w:r>
              <w:rPr>
                <w:rFonts w:hint="eastAsia"/>
                <w:color w:val="auto"/>
                <w:highlight w:val="none"/>
              </w:rPr>
              <w:t>4.1</w:t>
            </w:r>
            <w:r>
              <w:rPr>
                <w:rFonts w:hint="eastAsia"/>
                <w:color w:val="auto"/>
                <w:highlight w:val="none"/>
                <w:lang w:val="en-US" w:eastAsia="zh-CN"/>
              </w:rPr>
              <w:t xml:space="preserve"> </w:t>
            </w:r>
            <w:r>
              <w:rPr>
                <w:rFonts w:hint="eastAsia"/>
                <w:color w:val="auto"/>
                <w:highlight w:val="none"/>
              </w:rPr>
              <w:t>器械设备保养</w:t>
            </w:r>
          </w:p>
        </w:tc>
        <w:tc>
          <w:tcPr>
            <w:tcW w:w="3022" w:type="dxa"/>
            <w:vAlign w:val="center"/>
          </w:tcPr>
          <w:p>
            <w:pPr>
              <w:adjustRightInd w:val="0"/>
              <w:snapToGrid w:val="0"/>
              <w:jc w:val="both"/>
              <w:rPr>
                <w:color w:val="auto"/>
                <w:highlight w:val="none"/>
                <w:lang w:eastAsia="zh-CN"/>
              </w:rPr>
            </w:pPr>
          </w:p>
          <w:p>
            <w:pPr>
              <w:adjustRightInd w:val="0"/>
              <w:snapToGrid w:val="0"/>
              <w:jc w:val="both"/>
              <w:rPr>
                <w:color w:val="auto"/>
                <w:highlight w:val="none"/>
                <w:lang w:eastAsia="zh-CN"/>
              </w:rPr>
            </w:pPr>
            <w:r>
              <w:rPr>
                <w:rFonts w:hint="eastAsia"/>
                <w:color w:val="auto"/>
                <w:highlight w:val="none"/>
                <w:lang w:eastAsia="zh-CN"/>
              </w:rPr>
              <w:t>4.1.1 能对手动喷雾器进行组装、拆卸、清洗、保养、存放</w:t>
            </w:r>
          </w:p>
          <w:p>
            <w:pPr>
              <w:adjustRightInd w:val="0"/>
              <w:snapToGrid w:val="0"/>
              <w:jc w:val="both"/>
              <w:rPr>
                <w:color w:val="auto"/>
                <w:highlight w:val="none"/>
                <w:lang w:eastAsia="zh-CN"/>
              </w:rPr>
            </w:pPr>
            <w:r>
              <w:rPr>
                <w:rFonts w:hint="eastAsia"/>
                <w:color w:val="auto"/>
                <w:highlight w:val="none"/>
                <w:lang w:eastAsia="zh-CN"/>
              </w:rPr>
              <w:t>4.1.2 能对消毒柜、紫外线消毒灯进行保养</w:t>
            </w:r>
          </w:p>
          <w:p>
            <w:pPr>
              <w:adjustRightInd w:val="0"/>
              <w:snapToGrid w:val="0"/>
              <w:jc w:val="both"/>
              <w:rPr>
                <w:color w:val="auto"/>
                <w:highlight w:val="none"/>
                <w:lang w:eastAsia="zh-CN"/>
              </w:rPr>
            </w:pPr>
            <w:r>
              <w:rPr>
                <w:color w:val="auto"/>
                <w:highlight w:val="none"/>
                <w:lang w:eastAsia="zh-CN"/>
              </w:rPr>
              <w:t>4.1.</w:t>
            </w:r>
            <w:r>
              <w:rPr>
                <w:rFonts w:hint="eastAsia"/>
                <w:color w:val="auto"/>
                <w:highlight w:val="none"/>
                <w:lang w:eastAsia="zh-CN"/>
              </w:rPr>
              <w:t>3 能保养电动喷雾器</w:t>
            </w:r>
          </w:p>
          <w:p>
            <w:pPr>
              <w:adjustRightInd w:val="0"/>
              <w:snapToGrid w:val="0"/>
              <w:jc w:val="both"/>
              <w:rPr>
                <w:color w:val="auto"/>
                <w:highlight w:val="none"/>
                <w:lang w:eastAsia="zh-CN"/>
              </w:rPr>
            </w:pPr>
            <w:r>
              <w:rPr>
                <w:color w:val="auto"/>
                <w:highlight w:val="none"/>
                <w:lang w:eastAsia="zh-CN"/>
              </w:rPr>
              <w:t>4.1.</w:t>
            </w:r>
            <w:r>
              <w:rPr>
                <w:rFonts w:hint="eastAsia"/>
                <w:color w:val="auto"/>
                <w:highlight w:val="none"/>
                <w:lang w:eastAsia="zh-CN"/>
              </w:rPr>
              <w:t>4 能保养空气消毒机</w:t>
            </w:r>
          </w:p>
          <w:p>
            <w:pPr>
              <w:adjustRightInd w:val="0"/>
              <w:snapToGrid w:val="0"/>
              <w:jc w:val="both"/>
              <w:rPr>
                <w:color w:val="auto"/>
                <w:highlight w:val="none"/>
                <w:lang w:eastAsia="zh-CN"/>
              </w:rPr>
            </w:pPr>
            <w:r>
              <w:rPr>
                <w:color w:val="auto"/>
                <w:highlight w:val="none"/>
                <w:lang w:eastAsia="zh-CN"/>
              </w:rPr>
              <w:t>4.1.</w:t>
            </w:r>
            <w:r>
              <w:rPr>
                <w:rFonts w:hint="eastAsia"/>
                <w:color w:val="auto"/>
                <w:highlight w:val="none"/>
                <w:lang w:eastAsia="zh-CN"/>
              </w:rPr>
              <w:t>5 能保养小型压力蒸汽灭菌器</w:t>
            </w:r>
          </w:p>
          <w:p>
            <w:pPr>
              <w:adjustRightInd w:val="0"/>
              <w:snapToGrid w:val="0"/>
              <w:jc w:val="both"/>
              <w:rPr>
                <w:color w:val="auto"/>
                <w:highlight w:val="none"/>
                <w:lang w:eastAsia="zh-CN"/>
              </w:rPr>
            </w:pPr>
            <w:r>
              <w:rPr>
                <w:color w:val="auto"/>
                <w:highlight w:val="none"/>
                <w:lang w:eastAsia="zh-CN"/>
              </w:rPr>
              <w:t>4.1.</w:t>
            </w:r>
            <w:r>
              <w:rPr>
                <w:rFonts w:hint="eastAsia"/>
                <w:color w:val="auto"/>
                <w:highlight w:val="none"/>
                <w:lang w:eastAsia="zh-CN"/>
              </w:rPr>
              <w:t>6 能保养大型压力蒸汽灭菌器</w:t>
            </w:r>
          </w:p>
          <w:p>
            <w:pPr>
              <w:adjustRightInd w:val="0"/>
              <w:snapToGrid w:val="0"/>
              <w:jc w:val="both"/>
              <w:rPr>
                <w:color w:val="auto"/>
                <w:highlight w:val="none"/>
                <w:lang w:eastAsia="zh-CN"/>
              </w:rPr>
            </w:pPr>
          </w:p>
        </w:tc>
        <w:tc>
          <w:tcPr>
            <w:tcW w:w="2881" w:type="dxa"/>
            <w:vAlign w:val="center"/>
          </w:tcPr>
          <w:p>
            <w:pPr>
              <w:adjustRightInd w:val="0"/>
              <w:snapToGrid w:val="0"/>
              <w:jc w:val="both"/>
              <w:rPr>
                <w:color w:val="auto"/>
                <w:highlight w:val="none"/>
                <w:lang w:eastAsia="zh-CN"/>
              </w:rPr>
            </w:pPr>
          </w:p>
          <w:p>
            <w:pPr>
              <w:adjustRightInd w:val="0"/>
              <w:snapToGrid w:val="0"/>
              <w:jc w:val="both"/>
              <w:rPr>
                <w:color w:val="auto"/>
                <w:highlight w:val="none"/>
                <w:lang w:eastAsia="zh-CN"/>
              </w:rPr>
            </w:pPr>
            <w:r>
              <w:rPr>
                <w:rFonts w:hint="eastAsia"/>
                <w:color w:val="auto"/>
                <w:highlight w:val="none"/>
                <w:lang w:eastAsia="zh-CN"/>
              </w:rPr>
              <w:t>4.1.1 手动喷雾器的基本结构、工作原理、类型及保养注意事项</w:t>
            </w:r>
          </w:p>
          <w:p>
            <w:pPr>
              <w:adjustRightInd w:val="0"/>
              <w:snapToGrid w:val="0"/>
              <w:jc w:val="both"/>
              <w:rPr>
                <w:color w:val="auto"/>
                <w:highlight w:val="none"/>
                <w:lang w:eastAsia="zh-CN"/>
              </w:rPr>
            </w:pPr>
            <w:r>
              <w:rPr>
                <w:rFonts w:hint="eastAsia"/>
                <w:color w:val="auto"/>
                <w:highlight w:val="none"/>
                <w:lang w:eastAsia="zh-CN"/>
              </w:rPr>
              <w:t>4.1.2 消毒柜的基本结构、工作原理、类型及保养注意事项</w:t>
            </w:r>
          </w:p>
          <w:p>
            <w:pPr>
              <w:adjustRightInd w:val="0"/>
              <w:snapToGrid w:val="0"/>
              <w:jc w:val="both"/>
              <w:rPr>
                <w:color w:val="auto"/>
                <w:highlight w:val="none"/>
                <w:lang w:eastAsia="zh-CN"/>
              </w:rPr>
            </w:pPr>
            <w:r>
              <w:rPr>
                <w:rFonts w:hint="eastAsia"/>
                <w:color w:val="auto"/>
                <w:highlight w:val="none"/>
                <w:lang w:eastAsia="zh-CN"/>
              </w:rPr>
              <w:t>4.1.3 紫外线消毒灯的基本结构、工作原理、类型及辐照强度要求、测定方法及保养注意事项</w:t>
            </w:r>
          </w:p>
          <w:p>
            <w:pPr>
              <w:adjustRightInd w:val="0"/>
              <w:snapToGrid w:val="0"/>
              <w:jc w:val="both"/>
              <w:rPr>
                <w:color w:val="auto"/>
                <w:highlight w:val="none"/>
                <w:lang w:eastAsia="zh-CN"/>
              </w:rPr>
            </w:pPr>
            <w:r>
              <w:rPr>
                <w:color w:val="auto"/>
                <w:highlight w:val="none"/>
                <w:lang w:eastAsia="zh-CN"/>
              </w:rPr>
              <w:t>4.1.</w:t>
            </w:r>
            <w:r>
              <w:rPr>
                <w:rFonts w:hint="eastAsia"/>
                <w:color w:val="auto"/>
                <w:highlight w:val="none"/>
                <w:lang w:eastAsia="zh-CN"/>
              </w:rPr>
              <w:t>4 电动喷雾器的基本结构、工作原理、类型、清洗及保养方法</w:t>
            </w:r>
          </w:p>
          <w:p>
            <w:pPr>
              <w:adjustRightInd w:val="0"/>
              <w:snapToGrid w:val="0"/>
              <w:jc w:val="both"/>
              <w:rPr>
                <w:color w:val="auto"/>
                <w:highlight w:val="none"/>
                <w:lang w:eastAsia="zh-CN"/>
              </w:rPr>
            </w:pPr>
            <w:r>
              <w:rPr>
                <w:color w:val="auto"/>
                <w:highlight w:val="none"/>
                <w:lang w:eastAsia="zh-CN"/>
              </w:rPr>
              <w:t>4.1.</w:t>
            </w:r>
            <w:r>
              <w:rPr>
                <w:rFonts w:hint="eastAsia"/>
                <w:color w:val="auto"/>
                <w:highlight w:val="none"/>
                <w:lang w:eastAsia="zh-CN"/>
              </w:rPr>
              <w:t>5 空气消毒机的基本结构、工作原理、类型、清洗及保养方法</w:t>
            </w:r>
          </w:p>
          <w:p>
            <w:pPr>
              <w:adjustRightInd w:val="0"/>
              <w:snapToGrid w:val="0"/>
              <w:jc w:val="both"/>
              <w:rPr>
                <w:color w:val="auto"/>
                <w:highlight w:val="none"/>
                <w:lang w:eastAsia="zh-CN"/>
              </w:rPr>
            </w:pPr>
            <w:r>
              <w:rPr>
                <w:color w:val="auto"/>
                <w:highlight w:val="none"/>
                <w:lang w:eastAsia="zh-CN"/>
              </w:rPr>
              <w:t>4.1.</w:t>
            </w:r>
            <w:r>
              <w:rPr>
                <w:rFonts w:hint="eastAsia"/>
                <w:color w:val="auto"/>
                <w:highlight w:val="none"/>
                <w:lang w:eastAsia="zh-CN"/>
              </w:rPr>
              <w:t>6 小型压力蒸汽灭菌器的基本结构、工作原理、类型、清洗及保养方法</w:t>
            </w:r>
          </w:p>
          <w:p>
            <w:pPr>
              <w:adjustRightInd w:val="0"/>
              <w:snapToGrid w:val="0"/>
              <w:jc w:val="both"/>
              <w:rPr>
                <w:color w:val="auto"/>
                <w:highlight w:val="none"/>
                <w:lang w:eastAsia="zh-CN"/>
              </w:rPr>
            </w:pPr>
            <w:r>
              <w:rPr>
                <w:rFonts w:hint="eastAsia"/>
                <w:color w:val="auto"/>
                <w:highlight w:val="none"/>
                <w:lang w:eastAsia="zh-CN"/>
              </w:rPr>
              <w:t>4.1.7 大型压力蒸汽灭菌器的基本结构、工作原理、类型、清洗及保养方法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adjustRightInd w:val="0"/>
              <w:snapToGrid w:val="0"/>
              <w:jc w:val="both"/>
              <w:rPr>
                <w:color w:val="auto"/>
                <w:highlight w:val="none"/>
                <w:lang w:eastAsia="zh-CN"/>
              </w:rPr>
            </w:pPr>
          </w:p>
        </w:tc>
        <w:tc>
          <w:tcPr>
            <w:tcW w:w="1809" w:type="dxa"/>
            <w:vAlign w:val="center"/>
          </w:tcPr>
          <w:p>
            <w:pPr>
              <w:adjustRightInd w:val="0"/>
              <w:snapToGrid w:val="0"/>
              <w:jc w:val="both"/>
              <w:rPr>
                <w:color w:val="auto"/>
                <w:highlight w:val="none"/>
              </w:rPr>
            </w:pPr>
            <w:r>
              <w:rPr>
                <w:rFonts w:hint="eastAsia"/>
                <w:color w:val="auto"/>
                <w:highlight w:val="none"/>
              </w:rPr>
              <w:t>4.2</w:t>
            </w:r>
            <w:r>
              <w:rPr>
                <w:rFonts w:hint="eastAsia"/>
                <w:color w:val="auto"/>
                <w:highlight w:val="none"/>
                <w:lang w:val="en-US" w:eastAsia="zh-CN"/>
              </w:rPr>
              <w:t xml:space="preserve"> </w:t>
            </w:r>
            <w:r>
              <w:rPr>
                <w:rFonts w:hint="eastAsia"/>
                <w:color w:val="auto"/>
                <w:highlight w:val="none"/>
              </w:rPr>
              <w:t>器械设备维护</w:t>
            </w:r>
          </w:p>
        </w:tc>
        <w:tc>
          <w:tcPr>
            <w:tcW w:w="3022" w:type="dxa"/>
            <w:vAlign w:val="center"/>
          </w:tcPr>
          <w:p>
            <w:pPr>
              <w:adjustRightInd w:val="0"/>
              <w:snapToGrid w:val="0"/>
              <w:jc w:val="both"/>
              <w:rPr>
                <w:color w:val="auto"/>
                <w:highlight w:val="none"/>
                <w:lang w:eastAsia="zh-CN"/>
              </w:rPr>
            </w:pPr>
            <w:r>
              <w:rPr>
                <w:rFonts w:hint="eastAsia"/>
                <w:color w:val="auto"/>
                <w:highlight w:val="none"/>
                <w:lang w:eastAsia="zh-CN"/>
              </w:rPr>
              <w:t>4.2.1 能检查和排除手动喷雾器使用过程中出现的漏水漏气、出雾不良、流滴等故障</w:t>
            </w:r>
          </w:p>
          <w:p>
            <w:pPr>
              <w:adjustRightInd w:val="0"/>
              <w:snapToGrid w:val="0"/>
              <w:jc w:val="both"/>
              <w:rPr>
                <w:color w:val="auto"/>
                <w:highlight w:val="none"/>
                <w:lang w:eastAsia="zh-CN"/>
              </w:rPr>
            </w:pPr>
            <w:r>
              <w:rPr>
                <w:rFonts w:hint="eastAsia"/>
                <w:color w:val="auto"/>
                <w:highlight w:val="none"/>
                <w:lang w:eastAsia="zh-CN"/>
              </w:rPr>
              <w:t>4.2.2 能检查排除紫外线灯使用过程中出现的接触不度、灯管发黑等故障</w:t>
            </w:r>
          </w:p>
          <w:p>
            <w:pPr>
              <w:adjustRightInd w:val="0"/>
              <w:snapToGrid w:val="0"/>
              <w:jc w:val="both"/>
              <w:rPr>
                <w:color w:val="auto"/>
                <w:highlight w:val="none"/>
                <w:lang w:eastAsia="zh-CN"/>
              </w:rPr>
            </w:pPr>
            <w:r>
              <w:rPr>
                <w:rFonts w:hint="eastAsia"/>
                <w:color w:val="auto"/>
                <w:highlight w:val="none"/>
                <w:lang w:eastAsia="zh-CN"/>
              </w:rPr>
              <w:t>4.2.3 能排除电动喷雾器使用过程中出现的喷头堵塞、开关失灵等小故障</w:t>
            </w:r>
          </w:p>
        </w:tc>
        <w:tc>
          <w:tcPr>
            <w:tcW w:w="2881" w:type="dxa"/>
            <w:vAlign w:val="center"/>
          </w:tcPr>
          <w:p>
            <w:pPr>
              <w:adjustRightInd w:val="0"/>
              <w:snapToGrid w:val="0"/>
              <w:jc w:val="both"/>
              <w:rPr>
                <w:color w:val="auto"/>
                <w:highlight w:val="none"/>
                <w:lang w:eastAsia="zh-CN"/>
              </w:rPr>
            </w:pPr>
            <w:r>
              <w:rPr>
                <w:rFonts w:hint="eastAsia"/>
                <w:color w:val="auto"/>
                <w:highlight w:val="none"/>
                <w:lang w:eastAsia="zh-CN"/>
              </w:rPr>
              <w:t>4.2.1 手动喷雾器故障排除知识</w:t>
            </w:r>
          </w:p>
          <w:p>
            <w:pPr>
              <w:adjustRightInd w:val="0"/>
              <w:snapToGrid w:val="0"/>
              <w:jc w:val="both"/>
              <w:rPr>
                <w:color w:val="auto"/>
                <w:highlight w:val="none"/>
                <w:lang w:eastAsia="zh-CN"/>
              </w:rPr>
            </w:pPr>
            <w:r>
              <w:rPr>
                <w:rFonts w:hint="eastAsia"/>
                <w:color w:val="auto"/>
                <w:highlight w:val="none"/>
                <w:lang w:eastAsia="zh-CN"/>
              </w:rPr>
              <w:t>4.2.2 紫外线消毒灯故障排除知识</w:t>
            </w:r>
          </w:p>
          <w:p>
            <w:pPr>
              <w:adjustRightInd w:val="0"/>
              <w:snapToGrid w:val="0"/>
              <w:jc w:val="both"/>
              <w:rPr>
                <w:color w:val="auto"/>
                <w:highlight w:val="none"/>
                <w:lang w:eastAsia="zh-CN"/>
              </w:rPr>
            </w:pPr>
            <w:r>
              <w:rPr>
                <w:rFonts w:hint="eastAsia"/>
                <w:color w:val="auto"/>
                <w:highlight w:val="none"/>
                <w:lang w:eastAsia="zh-CN"/>
              </w:rPr>
              <w:t>4.2.3 电动喷雾器的故障排除</w:t>
            </w:r>
          </w:p>
        </w:tc>
      </w:tr>
    </w:tbl>
    <w:p>
      <w:pPr>
        <w:tabs>
          <w:tab w:val="left" w:pos="1161"/>
        </w:tabs>
        <w:adjustRightInd w:val="0"/>
        <w:snapToGrid w:val="0"/>
        <w:rPr>
          <w:color w:val="auto"/>
          <w:sz w:val="24"/>
          <w:highlight w:val="none"/>
          <w:lang w:eastAsia="zh-CN"/>
        </w:rPr>
      </w:pPr>
    </w:p>
    <w:p>
      <w:pPr>
        <w:adjustRightInd w:val="0"/>
        <w:snapToGrid w:val="0"/>
        <w:rPr>
          <w:color w:val="auto"/>
          <w:w w:val="110"/>
          <w:sz w:val="23"/>
          <w:highlight w:val="none"/>
          <w:lang w:eastAsia="zh-CN"/>
        </w:rPr>
      </w:pPr>
    </w:p>
    <w:p>
      <w:pPr>
        <w:adjustRightInd w:val="0"/>
        <w:snapToGrid w:val="0"/>
        <w:rPr>
          <w:color w:val="auto"/>
          <w:w w:val="110"/>
          <w:sz w:val="23"/>
          <w:highlight w:val="none"/>
          <w:lang w:eastAsia="zh-CN"/>
        </w:rPr>
      </w:pPr>
    </w:p>
    <w:p>
      <w:pPr>
        <w:adjustRightInd w:val="0"/>
        <w:snapToGrid w:val="0"/>
        <w:rPr>
          <w:color w:val="auto"/>
          <w:w w:val="110"/>
          <w:sz w:val="23"/>
          <w:highlight w:val="none"/>
          <w:lang w:eastAsia="zh-CN"/>
        </w:rPr>
      </w:pPr>
    </w:p>
    <w:p>
      <w:pPr>
        <w:adjustRightInd w:val="0"/>
        <w:snapToGrid w:val="0"/>
        <w:rPr>
          <w:color w:val="auto"/>
          <w:w w:val="110"/>
          <w:sz w:val="23"/>
          <w:highlight w:val="none"/>
          <w:lang w:eastAsia="zh-CN"/>
        </w:rPr>
      </w:pPr>
    </w:p>
    <w:p>
      <w:pPr>
        <w:pStyle w:val="2"/>
        <w:tabs>
          <w:tab w:val="left" w:pos="1158"/>
        </w:tabs>
        <w:adjustRightInd w:val="0"/>
        <w:snapToGrid w:val="0"/>
        <w:ind w:left="0"/>
        <w:rPr>
          <w:color w:val="auto"/>
          <w:spacing w:val="-36"/>
          <w:w w:val="105"/>
          <w:highlight w:val="none"/>
          <w:lang w:eastAsia="zh-CN"/>
        </w:rPr>
      </w:pPr>
    </w:p>
    <w:p>
      <w:pPr>
        <w:pStyle w:val="2"/>
        <w:tabs>
          <w:tab w:val="left" w:pos="1158"/>
        </w:tabs>
        <w:adjustRightInd w:val="0"/>
        <w:snapToGrid w:val="0"/>
        <w:ind w:left="0"/>
        <w:rPr>
          <w:color w:val="auto"/>
          <w:spacing w:val="-36"/>
          <w:w w:val="105"/>
          <w:highlight w:val="none"/>
          <w:lang w:eastAsia="zh-CN"/>
        </w:rPr>
      </w:pPr>
    </w:p>
    <w:p>
      <w:pPr>
        <w:pStyle w:val="2"/>
        <w:tabs>
          <w:tab w:val="left" w:pos="1158"/>
        </w:tabs>
        <w:adjustRightInd w:val="0"/>
        <w:snapToGrid w:val="0"/>
        <w:ind w:left="0"/>
        <w:rPr>
          <w:color w:val="auto"/>
          <w:spacing w:val="-36"/>
          <w:w w:val="105"/>
          <w:highlight w:val="none"/>
          <w:lang w:eastAsia="zh-CN"/>
        </w:rPr>
      </w:pPr>
    </w:p>
    <w:p>
      <w:pPr>
        <w:pStyle w:val="2"/>
        <w:tabs>
          <w:tab w:val="left" w:pos="1158"/>
        </w:tabs>
        <w:adjustRightInd w:val="0"/>
        <w:snapToGrid w:val="0"/>
        <w:ind w:left="0"/>
        <w:rPr>
          <w:color w:val="auto"/>
          <w:spacing w:val="-36"/>
          <w:w w:val="105"/>
          <w:highlight w:val="none"/>
          <w:lang w:eastAsia="zh-CN"/>
        </w:rPr>
      </w:pPr>
    </w:p>
    <w:p>
      <w:pPr>
        <w:pStyle w:val="2"/>
        <w:tabs>
          <w:tab w:val="left" w:pos="683"/>
          <w:tab w:val="left" w:leader="dot" w:pos="1036"/>
        </w:tabs>
        <w:adjustRightInd w:val="0"/>
        <w:snapToGrid w:val="0"/>
        <w:ind w:left="0"/>
        <w:rPr>
          <w:color w:val="auto"/>
          <w:highlight w:val="none"/>
          <w:lang w:eastAsia="zh-CN"/>
        </w:rPr>
      </w:pPr>
    </w:p>
    <w:p>
      <w:pPr>
        <w:pStyle w:val="2"/>
        <w:tabs>
          <w:tab w:val="left" w:pos="683"/>
          <w:tab w:val="left" w:leader="dot" w:pos="1036"/>
        </w:tabs>
        <w:adjustRightInd w:val="0"/>
        <w:snapToGrid w:val="0"/>
        <w:ind w:left="0"/>
        <w:rPr>
          <w:color w:val="auto"/>
          <w:highlight w:val="none"/>
          <w:lang w:eastAsia="zh-CN"/>
        </w:rPr>
      </w:pPr>
    </w:p>
    <w:p>
      <w:pPr>
        <w:adjustRightInd w:val="0"/>
        <w:snapToGrid w:val="0"/>
        <w:rPr>
          <w:color w:val="auto"/>
          <w:highlight w:val="none"/>
          <w:lang w:eastAsia="zh-CN"/>
        </w:rPr>
        <w:sectPr>
          <w:pgSz w:w="11906" w:h="16838"/>
          <w:pgMar w:top="1587" w:right="1587" w:bottom="1587" w:left="1587" w:header="851" w:footer="992" w:gutter="0"/>
          <w:cols w:space="0" w:num="1"/>
          <w:rtlGutter w:val="0"/>
          <w:docGrid w:type="lines" w:linePitch="312" w:charSpace="0"/>
        </w:sectPr>
      </w:pPr>
    </w:p>
    <w:p>
      <w:pPr>
        <w:adjustRightInd w:val="0"/>
        <w:snapToGrid w:val="0"/>
        <w:rPr>
          <w:rFonts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lang w:eastAsia="zh-CN"/>
        </w:rPr>
        <w:t>.权重表</w:t>
      </w:r>
    </w:p>
    <w:p>
      <w:pPr>
        <w:pStyle w:val="4"/>
        <w:numPr>
          <w:ilvl w:val="0"/>
          <w:numId w:val="0"/>
        </w:numPr>
        <w:adjustRightInd w:val="0"/>
        <w:snapToGrid w:val="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4.1 理论知识权重表</w:t>
      </w:r>
    </w:p>
    <w:tbl>
      <w:tblPr>
        <w:tblStyle w:val="8"/>
        <w:tblW w:w="67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6"/>
        <w:gridCol w:w="1756"/>
        <w:gridCol w:w="1078"/>
        <w:gridCol w:w="1347"/>
        <w:gridCol w:w="1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3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-46990</wp:posOffset>
                  </wp:positionV>
                  <wp:extent cx="2076450" cy="704215"/>
                  <wp:effectExtent l="0" t="0" r="0" b="635"/>
                  <wp:wrapNone/>
                  <wp:docPr id="6" name="直接连接符_3"/>
                  <wp:cNvGraphicFramePr/>
                  <a:graphic xmlns:a="http://schemas.openxmlformats.org/drawingml/2006/main">
                    <a:graphicData uri="http://schemas.openxmlformats.org/drawingml/2006/picture">
                      <pic:pic xmlns:pic="http://schemas.openxmlformats.org/drawingml/2006/picture">
                        <pic:nvPicPr>
                          <pic:cNvPr id="6" name="直接连接符_3"/>
                          <pic:cNvPicPr/>
                        </pic:nvPicPr>
                        <pic:blipFill>
                          <a:blip r:embed="rId4"/>
                          <a:stretch>
                            <a:fillRect/>
                          </a:stretch>
                        </pic:blipFill>
                        <pic:spPr>
                          <a:xfrm>
                            <a:off x="0" y="0"/>
                            <a:ext cx="2076450" cy="70421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lang w:val="en-US" w:eastAsia="zh-CN" w:bidi="ar"/>
              </w:rPr>
              <w:t xml:space="preserve">                 技能等级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初级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基本要求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职业道德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基础知识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相关知识要求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消毒灭菌前准备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消毒灭菌实施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消毒灭菌评估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消毒灭菌设备保养维护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r>
    </w:tbl>
    <w:p>
      <w:pPr>
        <w:pStyle w:val="4"/>
        <w:numPr>
          <w:ilvl w:val="0"/>
          <w:numId w:val="0"/>
        </w:numPr>
        <w:adjustRightInd w:val="0"/>
        <w:snapToGrid w:val="0"/>
        <w:rPr>
          <w:rFonts w:hint="eastAsia" w:ascii="仿宋_GB2312" w:hAnsi="仿宋_GB2312" w:eastAsia="仿宋_GB2312" w:cs="仿宋_GB2312"/>
          <w:b/>
          <w:bCs/>
          <w:color w:val="auto"/>
          <w:sz w:val="28"/>
          <w:szCs w:val="28"/>
          <w:highlight w:val="none"/>
          <w:lang w:val="en-US" w:eastAsia="zh-CN"/>
        </w:rPr>
      </w:pPr>
    </w:p>
    <w:p>
      <w:pPr>
        <w:pStyle w:val="4"/>
        <w:numPr>
          <w:ilvl w:val="0"/>
          <w:numId w:val="0"/>
        </w:numPr>
        <w:adjustRightInd w:val="0"/>
        <w:snapToGrid w:val="0"/>
        <w:rPr>
          <w:rFonts w:hint="eastAsia" w:ascii="仿宋_GB2312" w:hAnsi="仿宋_GB2312" w:eastAsia="仿宋_GB2312" w:cs="仿宋_GB2312"/>
          <w:b/>
          <w:bCs/>
          <w:color w:val="auto"/>
          <w:sz w:val="28"/>
          <w:szCs w:val="28"/>
          <w:highlight w:val="none"/>
          <w:lang w:val="en-US" w:eastAsia="zh-CN"/>
        </w:rPr>
      </w:pPr>
    </w:p>
    <w:p>
      <w:pPr>
        <w:pStyle w:val="4"/>
        <w:numPr>
          <w:ilvl w:val="0"/>
          <w:numId w:val="0"/>
        </w:numPr>
        <w:adjustRightInd w:val="0"/>
        <w:snapToGrid w:val="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4.2 技能要求权重表</w:t>
      </w:r>
    </w:p>
    <w:p>
      <w:pPr>
        <w:pStyle w:val="4"/>
        <w:numPr>
          <w:ilvl w:val="0"/>
          <w:numId w:val="0"/>
        </w:numPr>
        <w:adjustRightInd w:val="0"/>
        <w:snapToGrid w:val="0"/>
        <w:rPr>
          <w:rFonts w:hint="eastAsia" w:ascii="仿宋_GB2312" w:hAnsi="仿宋_GB2312" w:eastAsia="仿宋_GB2312" w:cs="仿宋_GB2312"/>
          <w:b/>
          <w:bCs/>
          <w:color w:val="auto"/>
          <w:sz w:val="28"/>
          <w:szCs w:val="28"/>
          <w:highlight w:val="none"/>
          <w:lang w:val="en-US" w:eastAsia="zh-CN"/>
        </w:rPr>
      </w:pPr>
    </w:p>
    <w:tbl>
      <w:tblPr>
        <w:tblStyle w:val="8"/>
        <w:tblW w:w="67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2"/>
        <w:gridCol w:w="2023"/>
        <w:gridCol w:w="1080"/>
        <w:gridCol w:w="135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3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38735</wp:posOffset>
                  </wp:positionV>
                  <wp:extent cx="2076450" cy="545465"/>
                  <wp:effectExtent l="0" t="0" r="0" b="6985"/>
                  <wp:wrapNone/>
                  <wp:docPr id="7" name="直接连接符_6"/>
                  <wp:cNvGraphicFramePr/>
                  <a:graphic xmlns:a="http://schemas.openxmlformats.org/drawingml/2006/main">
                    <a:graphicData uri="http://schemas.openxmlformats.org/drawingml/2006/picture">
                      <pic:pic xmlns:pic="http://schemas.openxmlformats.org/drawingml/2006/picture">
                        <pic:nvPicPr>
                          <pic:cNvPr id="7" name="直接连接符_6"/>
                          <pic:cNvPicPr/>
                        </pic:nvPicPr>
                        <pic:blipFill>
                          <a:blip r:embed="rId5"/>
                          <a:stretch>
                            <a:fillRect/>
                          </a:stretch>
                        </pic:blipFill>
                        <pic:spPr>
                          <a:xfrm>
                            <a:off x="0" y="0"/>
                            <a:ext cx="2076450" cy="54546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lang w:val="en-US" w:eastAsia="zh-CN" w:bidi="ar"/>
              </w:rPr>
              <w:t xml:space="preserve">                 技能等级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初级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技能要求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消毒灭菌前准备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消毒灭菌</w:t>
            </w:r>
            <w:r>
              <w:rPr>
                <w:rFonts w:hint="eastAsia" w:cs="宋体"/>
                <w:i w:val="0"/>
                <w:iCs w:val="0"/>
                <w:color w:val="auto"/>
                <w:kern w:val="0"/>
                <w:sz w:val="22"/>
                <w:szCs w:val="22"/>
                <w:highlight w:val="none"/>
                <w:u w:val="none"/>
                <w:lang w:val="en-US" w:eastAsia="zh-CN" w:bidi="ar"/>
              </w:rPr>
              <w:t>S</w:t>
            </w:r>
            <w:r>
              <w:rPr>
                <w:rFonts w:hint="eastAsia" w:ascii="宋体" w:hAnsi="宋体" w:eastAsia="宋体" w:cs="宋体"/>
                <w:i w:val="0"/>
                <w:iCs w:val="0"/>
                <w:color w:val="auto"/>
                <w:kern w:val="0"/>
                <w:sz w:val="22"/>
                <w:szCs w:val="22"/>
                <w:highlight w:val="none"/>
                <w:u w:val="none"/>
                <w:lang w:val="en-US" w:eastAsia="zh-CN" w:bidi="ar"/>
              </w:rPr>
              <w:t>实施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消毒灭菌评估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消毒灭菌设备保养维护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r>
    </w:tbl>
    <w:p>
      <w:pPr>
        <w:pStyle w:val="4"/>
        <w:numPr>
          <w:ilvl w:val="0"/>
          <w:numId w:val="0"/>
        </w:numPr>
        <w:adjustRightInd w:val="0"/>
        <w:snapToGrid w:val="0"/>
        <w:rPr>
          <w:rFonts w:hint="eastAsia" w:ascii="仿宋_GB2312" w:hAnsi="仿宋_GB2312" w:eastAsia="仿宋_GB2312" w:cs="仿宋_GB2312"/>
          <w:b/>
          <w:bCs/>
          <w:color w:val="auto"/>
          <w:sz w:val="28"/>
          <w:szCs w:val="28"/>
          <w:highlight w:val="none"/>
          <w:lang w:val="en-US" w:eastAsia="zh-CN"/>
        </w:rPr>
      </w:pPr>
    </w:p>
    <w:p>
      <w:pPr>
        <w:pStyle w:val="4"/>
        <w:numPr>
          <w:ilvl w:val="0"/>
          <w:numId w:val="0"/>
        </w:numPr>
        <w:adjustRightInd w:val="0"/>
        <w:snapToGrid w:val="0"/>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4.3 考核分权重表</w:t>
      </w:r>
    </w:p>
    <w:tbl>
      <w:tblPr>
        <w:tblStyle w:val="8"/>
        <w:tblW w:w="67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59"/>
        <w:gridCol w:w="1826"/>
        <w:gridCol w:w="1080"/>
        <w:gridCol w:w="135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3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-57150</wp:posOffset>
                  </wp:positionH>
                  <wp:positionV relativeFrom="paragraph">
                    <wp:posOffset>38735</wp:posOffset>
                  </wp:positionV>
                  <wp:extent cx="2076450" cy="545465"/>
                  <wp:effectExtent l="0" t="0" r="0" b="6985"/>
                  <wp:wrapNone/>
                  <wp:docPr id="1" name="直接连接符_6"/>
                  <wp:cNvGraphicFramePr/>
                  <a:graphic xmlns:a="http://schemas.openxmlformats.org/drawingml/2006/main">
                    <a:graphicData uri="http://schemas.openxmlformats.org/drawingml/2006/picture">
                      <pic:pic xmlns:pic="http://schemas.openxmlformats.org/drawingml/2006/picture">
                        <pic:nvPicPr>
                          <pic:cNvPr id="1" name="直接连接符_6"/>
                          <pic:cNvPicPr/>
                        </pic:nvPicPr>
                        <pic:blipFill>
                          <a:blip r:embed="rId5"/>
                          <a:stretch>
                            <a:fillRect/>
                          </a:stretch>
                        </pic:blipFill>
                        <pic:spPr>
                          <a:xfrm>
                            <a:off x="0" y="0"/>
                            <a:ext cx="2076450" cy="54546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highlight w:val="none"/>
                <w:u w:val="none"/>
                <w:lang w:val="en-US" w:eastAsia="zh-CN" w:bidi="ar"/>
              </w:rPr>
              <w:t xml:space="preserve">                 技能等级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初级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cs="宋体"/>
                <w:i w:val="0"/>
                <w:iCs w:val="0"/>
                <w:color w:val="auto"/>
                <w:kern w:val="0"/>
                <w:sz w:val="22"/>
                <w:szCs w:val="22"/>
                <w:highlight w:val="none"/>
                <w:u w:val="none"/>
                <w:lang w:val="en-US" w:eastAsia="zh-CN" w:bidi="ar"/>
              </w:rPr>
              <w:t>考核分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cs="宋体"/>
                <w:i w:val="0"/>
                <w:iCs w:val="0"/>
                <w:color w:val="auto"/>
                <w:kern w:val="0"/>
                <w:sz w:val="22"/>
                <w:szCs w:val="22"/>
                <w:highlight w:val="none"/>
                <w:u w:val="none"/>
                <w:lang w:val="en-US" w:eastAsia="zh-CN" w:bidi="ar"/>
              </w:rPr>
              <w:t>理论知识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cs="宋体"/>
                <w:i w:val="0"/>
                <w:iCs w:val="0"/>
                <w:color w:val="auto"/>
                <w:kern w:val="0"/>
                <w:sz w:val="22"/>
                <w:szCs w:val="22"/>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cs="宋体"/>
                <w:i w:val="0"/>
                <w:iCs w:val="0"/>
                <w:color w:val="auto"/>
                <w:kern w:val="0"/>
                <w:sz w:val="22"/>
                <w:szCs w:val="22"/>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cs="宋体"/>
                <w:i w:val="0"/>
                <w:iCs w:val="0"/>
                <w:color w:val="auto"/>
                <w:kern w:val="0"/>
                <w:sz w:val="22"/>
                <w:szCs w:val="22"/>
                <w:highlight w:val="none"/>
                <w:u w:val="none"/>
                <w:lang w:val="en-US" w:eastAsia="zh-CN" w:bidi="ar"/>
              </w:rPr>
              <w:t>技能要求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cs="宋体"/>
                <w:i w:val="0"/>
                <w:iCs w:val="0"/>
                <w:color w:val="auto"/>
                <w:kern w:val="0"/>
                <w:sz w:val="22"/>
                <w:szCs w:val="22"/>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cs="宋体"/>
                <w:i w:val="0"/>
                <w:iCs w:val="0"/>
                <w:color w:val="auto"/>
                <w:kern w:val="0"/>
                <w:sz w:val="22"/>
                <w:szCs w:val="22"/>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cs="宋体"/>
                <w:i w:val="0"/>
                <w:iCs w:val="0"/>
                <w:color w:val="auto"/>
                <w:kern w:val="0"/>
                <w:sz w:val="22"/>
                <w:szCs w:val="22"/>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r>
    </w:tbl>
    <w:p>
      <w:pPr>
        <w:pStyle w:val="4"/>
        <w:numPr>
          <w:ilvl w:val="0"/>
          <w:numId w:val="0"/>
        </w:numPr>
        <w:adjustRightInd w:val="0"/>
        <w:snapToGrid w:val="0"/>
        <w:rPr>
          <w:rFonts w:hint="default" w:ascii="仿宋_GB2312" w:hAnsi="仿宋_GB2312" w:eastAsia="仿宋_GB2312" w:cs="仿宋_GB2312"/>
          <w:b/>
          <w:bCs/>
          <w:color w:val="auto"/>
          <w:sz w:val="28"/>
          <w:szCs w:val="28"/>
          <w:highlight w:val="none"/>
          <w:lang w:val="en-US" w:eastAsia="zh-CN"/>
        </w:rPr>
      </w:pPr>
    </w:p>
    <w:sectPr>
      <w:pgSz w:w="11906" w:h="16838"/>
      <w:pgMar w:top="1587"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4CDEB"/>
    <w:multiLevelType w:val="singleLevel"/>
    <w:tmpl w:val="AC04CDE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YTg3MmFmODE5NGMxMDZjNjA5MDQyYTQxMmJmMGMifQ=="/>
  </w:docVars>
  <w:rsids>
    <w:rsidRoot w:val="4444415D"/>
    <w:rsid w:val="00175525"/>
    <w:rsid w:val="001B6A38"/>
    <w:rsid w:val="0048185E"/>
    <w:rsid w:val="004B1634"/>
    <w:rsid w:val="004C2C6B"/>
    <w:rsid w:val="00630C2B"/>
    <w:rsid w:val="00946D0B"/>
    <w:rsid w:val="00CB710F"/>
    <w:rsid w:val="00D92634"/>
    <w:rsid w:val="00D96B1B"/>
    <w:rsid w:val="00E008BD"/>
    <w:rsid w:val="00E14A48"/>
    <w:rsid w:val="00F67A49"/>
    <w:rsid w:val="0328539C"/>
    <w:rsid w:val="06445330"/>
    <w:rsid w:val="06A943C1"/>
    <w:rsid w:val="09C2140A"/>
    <w:rsid w:val="0CD914B5"/>
    <w:rsid w:val="0F841BAC"/>
    <w:rsid w:val="1052723E"/>
    <w:rsid w:val="1A500656"/>
    <w:rsid w:val="1D882867"/>
    <w:rsid w:val="1F9957EB"/>
    <w:rsid w:val="219E1E5E"/>
    <w:rsid w:val="21AE2AB8"/>
    <w:rsid w:val="223B259E"/>
    <w:rsid w:val="240308A3"/>
    <w:rsid w:val="24A85EE5"/>
    <w:rsid w:val="27AA5AD0"/>
    <w:rsid w:val="2A4A0715"/>
    <w:rsid w:val="2B4D6E9E"/>
    <w:rsid w:val="2BFF866E"/>
    <w:rsid w:val="2C59730F"/>
    <w:rsid w:val="2D6127A9"/>
    <w:rsid w:val="3578759D"/>
    <w:rsid w:val="363C492F"/>
    <w:rsid w:val="37DF0027"/>
    <w:rsid w:val="3DC254CA"/>
    <w:rsid w:val="401637AD"/>
    <w:rsid w:val="443133A9"/>
    <w:rsid w:val="4444415D"/>
    <w:rsid w:val="49AF0FF8"/>
    <w:rsid w:val="4AB76AF4"/>
    <w:rsid w:val="4B7F2F18"/>
    <w:rsid w:val="4D8C1650"/>
    <w:rsid w:val="4DA14831"/>
    <w:rsid w:val="4DAB09FB"/>
    <w:rsid w:val="4FD6AA0D"/>
    <w:rsid w:val="50546455"/>
    <w:rsid w:val="53EB70D0"/>
    <w:rsid w:val="54B76531"/>
    <w:rsid w:val="54E62513"/>
    <w:rsid w:val="56FF1A54"/>
    <w:rsid w:val="575A7C71"/>
    <w:rsid w:val="57EFA8D3"/>
    <w:rsid w:val="57F81DBC"/>
    <w:rsid w:val="59FF7514"/>
    <w:rsid w:val="5B0F5D9A"/>
    <w:rsid w:val="5B376B04"/>
    <w:rsid w:val="5D7F6888"/>
    <w:rsid w:val="5DDB5B2B"/>
    <w:rsid w:val="5EDCC03F"/>
    <w:rsid w:val="5F003233"/>
    <w:rsid w:val="5F223BC2"/>
    <w:rsid w:val="5FEF4674"/>
    <w:rsid w:val="60553532"/>
    <w:rsid w:val="65171CFA"/>
    <w:rsid w:val="67380427"/>
    <w:rsid w:val="68464DC5"/>
    <w:rsid w:val="68701E42"/>
    <w:rsid w:val="6B2A0961"/>
    <w:rsid w:val="6D992932"/>
    <w:rsid w:val="6EFFFF45"/>
    <w:rsid w:val="71211F2C"/>
    <w:rsid w:val="77FF0C30"/>
    <w:rsid w:val="77FF3CF4"/>
    <w:rsid w:val="7AFF8040"/>
    <w:rsid w:val="7BFF1FF3"/>
    <w:rsid w:val="7D684CEE"/>
    <w:rsid w:val="7F4F4108"/>
    <w:rsid w:val="7FFB0C58"/>
    <w:rsid w:val="9F733AE2"/>
    <w:rsid w:val="ADFF9B13"/>
    <w:rsid w:val="ADFFFB48"/>
    <w:rsid w:val="B77D086B"/>
    <w:rsid w:val="BBE8766B"/>
    <w:rsid w:val="BD777C3E"/>
    <w:rsid w:val="BED6605F"/>
    <w:rsid w:val="BF7737D0"/>
    <w:rsid w:val="BF7F11EB"/>
    <w:rsid w:val="D3AFB31B"/>
    <w:rsid w:val="D66FA20A"/>
    <w:rsid w:val="D77D42AC"/>
    <w:rsid w:val="D9AFBEE0"/>
    <w:rsid w:val="EDF96C0C"/>
    <w:rsid w:val="EFFEC567"/>
    <w:rsid w:val="F3FD0071"/>
    <w:rsid w:val="F57FBB09"/>
    <w:rsid w:val="F7DF537B"/>
    <w:rsid w:val="F9EE2A6A"/>
    <w:rsid w:val="FB91F838"/>
    <w:rsid w:val="FD5F5A3E"/>
    <w:rsid w:val="FE9DCFE3"/>
    <w:rsid w:val="FEF72937"/>
    <w:rsid w:val="FF2F53BA"/>
    <w:rsid w:val="FF5BAFCE"/>
    <w:rsid w:val="FF9F7A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ind w:left="1137"/>
      <w:outlineLvl w:val="0"/>
    </w:pPr>
    <w:rPr>
      <w:sz w:val="23"/>
      <w:szCs w:val="23"/>
    </w:rPr>
  </w:style>
  <w:style w:type="paragraph" w:styleId="3">
    <w:name w:val="heading 2"/>
    <w:basedOn w:val="1"/>
    <w:next w:val="1"/>
    <w:qFormat/>
    <w:uiPriority w:val="1"/>
    <w:pPr>
      <w:spacing w:before="58"/>
      <w:ind w:left="560" w:hanging="353"/>
      <w:outlineLvl w:val="1"/>
    </w:p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0"/>
      <w:szCs w:val="20"/>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1"/>
    <w:pPr>
      <w:framePr w:hSpace="180" w:wrap="around" w:vAnchor="text" w:hAnchor="page" w:x="1812" w:y="623"/>
      <w:suppressOverlap/>
      <w:tabs>
        <w:tab w:val="left" w:pos="751"/>
      </w:tabs>
      <w:spacing w:before="1" w:line="360" w:lineRule="auto"/>
      <w:ind w:left="534"/>
    </w:pPr>
  </w:style>
  <w:style w:type="paragraph" w:customStyle="1" w:styleId="12">
    <w:name w:val="Table Paragraph"/>
    <w:basedOn w:val="1"/>
    <w:qFormat/>
    <w:uiPriority w:val="1"/>
  </w:style>
  <w:style w:type="character" w:customStyle="1" w:styleId="13">
    <w:name w:val="页眉 Char"/>
    <w:basedOn w:val="10"/>
    <w:link w:val="6"/>
    <w:qFormat/>
    <w:uiPriority w:val="0"/>
    <w:rPr>
      <w:rFonts w:ascii="宋体" w:hAnsi="宋体" w:cs="宋体"/>
      <w:sz w:val="18"/>
      <w:szCs w:val="18"/>
      <w:lang w:eastAsia="en-US"/>
    </w:rPr>
  </w:style>
  <w:style w:type="character" w:customStyle="1" w:styleId="14">
    <w:name w:val="页脚 Char"/>
    <w:basedOn w:val="10"/>
    <w:link w:val="5"/>
    <w:qFormat/>
    <w:uiPriority w:val="0"/>
    <w:rPr>
      <w:rFonts w:ascii="宋体" w:hAnsi="宋体" w:cs="宋体"/>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17</Pages>
  <Words>8017</Words>
  <Characters>9591</Characters>
  <Lines>60</Lines>
  <Paragraphs>16</Paragraphs>
  <TotalTime>5</TotalTime>
  <ScaleCrop>false</ScaleCrop>
  <LinksUpToDate>false</LinksUpToDate>
  <CharactersWithSpaces>10143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2024-04-26T09:30:00Z</dcterms:created>
  <dc:creator>茶茶</dc:creator>
  <cp:lastModifiedBy>茶茶</cp:lastModifiedBy>
  <cp:lastPrinted>2025-02-27T10:05:00Z</cp:lastPrinted>
  <dcterms:modified xsi:type="dcterms:W3CDTF">2025-06-05T08:42:18Z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DD0F51B4442547A8A40990E1E814F2C6_13</vt:lpwstr>
  </property>
  <property fmtid="{D5CDD505-2E9C-101B-9397-08002B2CF9AE}" pid="4" name="KSOTemplateDocerSaveRecord">
    <vt:lpwstr>eyJoZGlkIjoiYjY0MWUyZDQ2NTQ3ODAwMzZmMWUwMzk5ZWM2N2U5M2EiLCJ1c2VySWQiOiIyNzY3ODY3ODMifQ==</vt:lpwstr>
  </property>
</Properties>
</file>